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CA" w:rsidRPr="00DD40CA" w:rsidRDefault="007718CA" w:rsidP="00DD40CA">
      <w:pPr>
        <w:spacing w:line="240" w:lineRule="auto"/>
        <w:jc w:val="both"/>
        <w:rPr>
          <w:noProof/>
          <w:sz w:val="32"/>
          <w:szCs w:val="32"/>
        </w:rPr>
      </w:pPr>
      <w:r>
        <w:rPr>
          <w:noProof/>
          <w:sz w:val="32"/>
          <w:szCs w:val="32"/>
        </w:rPr>
        <w:drawing>
          <wp:inline distT="0" distB="0" distL="0" distR="0" wp14:anchorId="759EC0B7" wp14:editId="665427F6">
            <wp:extent cx="6858000" cy="3855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jpg"/>
                    <pic:cNvPicPr/>
                  </pic:nvPicPr>
                  <pic:blipFill rotWithShape="1">
                    <a:blip r:embed="rId7">
                      <a:extLst>
                        <a:ext uri="{28A0092B-C50C-407E-A947-70E740481C1C}">
                          <a14:useLocalDpi xmlns:a14="http://schemas.microsoft.com/office/drawing/2010/main" val="0"/>
                        </a:ext>
                      </a:extLst>
                    </a:blip>
                    <a:srcRect t="15455"/>
                    <a:stretch/>
                  </pic:blipFill>
                  <pic:spPr bwMode="auto">
                    <a:xfrm>
                      <a:off x="0" y="0"/>
                      <a:ext cx="6858000" cy="3855720"/>
                    </a:xfrm>
                    <a:prstGeom prst="rect">
                      <a:avLst/>
                    </a:prstGeom>
                    <a:ln>
                      <a:noFill/>
                    </a:ln>
                    <a:extLst>
                      <a:ext uri="{53640926-AAD7-44D8-BBD7-CCE9431645EC}">
                        <a14:shadowObscured xmlns:a14="http://schemas.microsoft.com/office/drawing/2010/main"/>
                      </a:ext>
                    </a:extLst>
                  </pic:spPr>
                </pic:pic>
              </a:graphicData>
            </a:graphic>
          </wp:inline>
        </w:drawing>
      </w:r>
      <w:r w:rsidR="00DD40CA" w:rsidRPr="00DD40CA">
        <w:rPr>
          <w:noProof/>
          <w:sz w:val="32"/>
          <w:szCs w:val="32"/>
        </w:rPr>
        <mc:AlternateContent>
          <mc:Choice Requires="wps">
            <w:drawing>
              <wp:anchor distT="45720" distB="45720" distL="114300" distR="114300" simplePos="0" relativeHeight="251665408" behindDoc="0" locked="0" layoutInCell="1" allowOverlap="1" wp14:anchorId="458DEF65" wp14:editId="7125C629">
                <wp:simplePos x="0" y="0"/>
                <wp:positionH relativeFrom="margin">
                  <wp:align>right</wp:align>
                </wp:positionH>
                <wp:positionV relativeFrom="paragraph">
                  <wp:posOffset>9525</wp:posOffset>
                </wp:positionV>
                <wp:extent cx="21050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solidFill>
                          <a:srgbClr val="FFFF00"/>
                        </a:solidFill>
                        <a:ln w="9525">
                          <a:solidFill>
                            <a:srgbClr val="000000"/>
                          </a:solidFill>
                          <a:miter lim="800000"/>
                          <a:headEnd/>
                          <a:tailEnd/>
                        </a:ln>
                      </wps:spPr>
                      <wps:txbx>
                        <w:txbxContent>
                          <w:p w:rsidR="00DD40CA" w:rsidRDefault="00DD40CA">
                            <w:r>
                              <w:t>Photo courtesy of United Nations</w:t>
                            </w:r>
                          </w:p>
                          <w:p w:rsidR="00DD40CA" w:rsidRDefault="00DD4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8DEF65" id="_x0000_t202" coordsize="21600,21600" o:spt="202" path="m,l,21600r21600,l21600,xe">
                <v:stroke joinstyle="miter"/>
                <v:path gradientshapeok="t" o:connecttype="rect"/>
              </v:shapetype>
              <v:shape id="Text Box 2" o:spid="_x0000_s1026" type="#_x0000_t202" style="position:absolute;left:0;text-align:left;margin-left:114.55pt;margin-top:.75pt;width:165.75pt;height:2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" fillcolor="yellow">
                <v:textbox>
                  <w:txbxContent>
                    <w:p w:rsidR="00DD40CA" w:rsidRDefault="00DD40CA">
                      <w:r>
                        <w:t>Photo courtesy of United Nations</w:t>
                      </w:r>
                    </w:p>
                    <w:p w:rsidR="00DD40CA" w:rsidRDefault="00DD40CA"/>
                  </w:txbxContent>
                </v:textbox>
                <w10:wrap type="square" anchorx="margin"/>
              </v:shape>
            </w:pict>
          </mc:Fallback>
        </mc:AlternateContent>
      </w:r>
    </w:p>
    <w:p w:rsidR="007718CA" w:rsidRPr="007718CA" w:rsidRDefault="007718CA" w:rsidP="007718CA">
      <w:pPr>
        <w:spacing w:line="240" w:lineRule="auto"/>
        <w:jc w:val="center"/>
        <w:rPr>
          <w:noProof/>
          <w:sz w:val="44"/>
          <w:szCs w:val="44"/>
        </w:rPr>
      </w:pPr>
      <w:r>
        <w:rPr>
          <w:noProof/>
          <w:sz w:val="44"/>
          <w:szCs w:val="44"/>
        </w:rPr>
        <w:t xml:space="preserve">Student </w:t>
      </w:r>
      <w:r w:rsidR="001D3362">
        <w:rPr>
          <w:noProof/>
          <w:sz w:val="44"/>
          <w:szCs w:val="44"/>
        </w:rPr>
        <w:t xml:space="preserve">Lesson Packet </w:t>
      </w:r>
      <w:r>
        <w:rPr>
          <w:noProof/>
          <w:sz w:val="44"/>
          <w:szCs w:val="44"/>
        </w:rPr>
        <w:t xml:space="preserve">about the </w:t>
      </w:r>
    </w:p>
    <w:p w:rsidR="007718CA" w:rsidRPr="007718CA" w:rsidRDefault="007718CA" w:rsidP="007718CA">
      <w:pPr>
        <w:spacing w:line="240" w:lineRule="auto"/>
        <w:jc w:val="center"/>
        <w:rPr>
          <w:rFonts w:ascii="Aharoni" w:hAnsi="Aharoni" w:cs="Aharoni"/>
          <w:b/>
          <w:noProof/>
          <w:sz w:val="108"/>
          <w:szCs w:val="108"/>
        </w:rPr>
      </w:pPr>
      <w:r w:rsidRPr="007718CA">
        <w:rPr>
          <w:rFonts w:ascii="Aharoni" w:hAnsi="Aharoni" w:cs="Aharoni"/>
          <w:b/>
          <w:noProof/>
          <w:sz w:val="108"/>
          <w:szCs w:val="108"/>
        </w:rPr>
        <w:t>Syrian Refugee Crisis</w:t>
      </w:r>
    </w:p>
    <w:p w:rsidR="001D3362" w:rsidRPr="00DD40CA" w:rsidRDefault="007718CA" w:rsidP="00DD40CA">
      <w:pPr>
        <w:spacing w:line="240" w:lineRule="auto"/>
        <w:jc w:val="center"/>
        <w:rPr>
          <w:noProof/>
          <w:sz w:val="72"/>
          <w:szCs w:val="72"/>
        </w:rPr>
      </w:pPr>
      <w:r>
        <w:rPr>
          <w:noProof/>
          <w:sz w:val="72"/>
          <w:szCs w:val="72"/>
        </w:rPr>
        <w:t>a</w:t>
      </w:r>
      <w:r w:rsidRPr="007718CA">
        <w:rPr>
          <w:noProof/>
          <w:sz w:val="72"/>
          <w:szCs w:val="72"/>
        </w:rPr>
        <w:t>nd what you can do to help</w:t>
      </w:r>
    </w:p>
    <w:p w:rsidR="007718CA" w:rsidRDefault="007718CA" w:rsidP="007718CA">
      <w:pPr>
        <w:spacing w:line="240" w:lineRule="auto"/>
        <w:jc w:val="center"/>
        <w:rPr>
          <w:noProof/>
          <w:sz w:val="32"/>
          <w:szCs w:val="32"/>
        </w:rPr>
      </w:pPr>
      <w:r>
        <w:rPr>
          <w:noProof/>
          <w:sz w:val="32"/>
          <w:szCs w:val="32"/>
        </w:rPr>
        <w:t>Name: _____________________________________</w:t>
      </w:r>
    </w:p>
    <w:p w:rsidR="001D3362" w:rsidRDefault="001D3362" w:rsidP="00923369">
      <w:pPr>
        <w:spacing w:line="240" w:lineRule="auto"/>
        <w:jc w:val="center"/>
        <w:rPr>
          <w:noProof/>
          <w:sz w:val="32"/>
          <w:szCs w:val="32"/>
        </w:rPr>
      </w:pPr>
      <w:r w:rsidRPr="001D3362">
        <w:rPr>
          <w:noProof/>
          <w:sz w:val="32"/>
          <w:szCs w:val="32"/>
        </w:rPr>
        <w:drawing>
          <wp:inline distT="0" distB="0" distL="0" distR="0">
            <wp:extent cx="3807270" cy="2143125"/>
            <wp:effectExtent l="0" t="0" r="3175" b="0"/>
            <wp:docPr id="6" name="Picture 6" descr="http://www.mugwumpreflections.com.au/wp-content/uploads/2015/09/syrian-refugee-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gwumpreflections.com.au/wp-content/uploads/2015/09/syrian-refugee-cris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277" cy="2149884"/>
                    </a:xfrm>
                    <a:prstGeom prst="rect">
                      <a:avLst/>
                    </a:prstGeom>
                    <a:noFill/>
                    <a:ln>
                      <a:noFill/>
                    </a:ln>
                  </pic:spPr>
                </pic:pic>
              </a:graphicData>
            </a:graphic>
          </wp:inline>
        </w:drawing>
      </w:r>
    </w:p>
    <w:p w:rsidR="00DD40CA" w:rsidRPr="00DD40CA" w:rsidRDefault="00DD40CA" w:rsidP="00DD40CA">
      <w:pPr>
        <w:spacing w:line="240" w:lineRule="auto"/>
        <w:jc w:val="center"/>
        <w:rPr>
          <w:noProof/>
          <w:sz w:val="24"/>
          <w:szCs w:val="24"/>
        </w:rPr>
      </w:pPr>
      <w:r w:rsidRPr="00DD40CA">
        <w:rPr>
          <w:noProof/>
          <w:sz w:val="24"/>
          <w:szCs w:val="24"/>
          <w:highlight w:val="yellow"/>
        </w:rPr>
        <w:t>Photograph by Associated Press.</w:t>
      </w:r>
    </w:p>
    <w:p w:rsidR="00634D1D" w:rsidRPr="009F4A58" w:rsidRDefault="00634D1D" w:rsidP="009F4A58">
      <w:pPr>
        <w:spacing w:line="240" w:lineRule="auto"/>
        <w:jc w:val="both"/>
        <w:rPr>
          <w:noProof/>
          <w:sz w:val="28"/>
          <w:szCs w:val="28"/>
        </w:rPr>
      </w:pPr>
      <w:r w:rsidRPr="00634D1D">
        <w:rPr>
          <w:noProof/>
          <w:sz w:val="28"/>
          <w:szCs w:val="28"/>
        </w:rPr>
        <w:lastRenderedPageBreak/>
        <w:drawing>
          <wp:inline distT="0" distB="0" distL="0" distR="0" wp14:anchorId="359F79F3" wp14:editId="421630B9">
            <wp:extent cx="6753225" cy="1590675"/>
            <wp:effectExtent l="76200" t="76200" r="142875" b="142875"/>
            <wp:docPr id="1" name="Picture 1" descr="http://www.voiteck.com/wp-content/uploads/2011/10/Glossary-of-ter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iteck.com/wp-content/uploads/2011/10/Glossary-of-terms1.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354" b="7222"/>
                    <a:stretch/>
                  </pic:blipFill>
                  <pic:spPr bwMode="auto">
                    <a:xfrm>
                      <a:off x="0" y="0"/>
                      <a:ext cx="6753225" cy="159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34D1D" w:rsidRPr="00634D1D" w:rsidRDefault="00352EA1" w:rsidP="00634D1D">
      <w:pPr>
        <w:spacing w:line="240" w:lineRule="auto"/>
        <w:jc w:val="center"/>
        <w:rPr>
          <w:b/>
          <w:noProof/>
          <w:sz w:val="36"/>
          <w:szCs w:val="36"/>
          <w:u w:val="single"/>
        </w:rPr>
      </w:pPr>
      <w:r w:rsidRPr="00634D1D">
        <w:rPr>
          <w:b/>
          <w:noProof/>
          <w:sz w:val="36"/>
          <w:szCs w:val="36"/>
          <w:u w:val="single"/>
        </w:rPr>
        <w:t xml:space="preserve">Some Key Vocabulary and </w:t>
      </w:r>
      <w:r w:rsidR="00634D1D">
        <w:rPr>
          <w:b/>
          <w:noProof/>
          <w:sz w:val="36"/>
          <w:szCs w:val="36"/>
          <w:u w:val="single"/>
        </w:rPr>
        <w:t>Players</w:t>
      </w:r>
      <w:r w:rsidRPr="00634D1D">
        <w:rPr>
          <w:b/>
          <w:noProof/>
          <w:sz w:val="36"/>
          <w:szCs w:val="36"/>
          <w:u w:val="single"/>
        </w:rPr>
        <w:t xml:space="preserve"> that you may hear during this class:</w:t>
      </w:r>
    </w:p>
    <w:p w:rsidR="00352EA1" w:rsidRPr="00634D1D" w:rsidRDefault="00352EA1" w:rsidP="00352EA1">
      <w:pPr>
        <w:pStyle w:val="ListParagraph"/>
        <w:numPr>
          <w:ilvl w:val="0"/>
          <w:numId w:val="20"/>
        </w:numPr>
        <w:spacing w:line="240" w:lineRule="auto"/>
        <w:jc w:val="both"/>
        <w:rPr>
          <w:b/>
          <w:noProof/>
          <w:sz w:val="28"/>
          <w:szCs w:val="28"/>
          <w:u w:val="single"/>
        </w:rPr>
      </w:pPr>
      <w:r w:rsidRPr="00634D1D">
        <w:rPr>
          <w:b/>
          <w:noProof/>
          <w:sz w:val="28"/>
          <w:szCs w:val="28"/>
          <w:u w:val="single"/>
        </w:rPr>
        <w:t>Refugee:</w:t>
      </w:r>
    </w:p>
    <w:p w:rsidR="00352EA1" w:rsidRDefault="00352EA1" w:rsidP="00352EA1">
      <w:pPr>
        <w:pStyle w:val="ListParagraph"/>
        <w:spacing w:line="240" w:lineRule="auto"/>
        <w:ind w:left="1080"/>
        <w:jc w:val="both"/>
        <w:rPr>
          <w:noProof/>
          <w:sz w:val="28"/>
          <w:szCs w:val="28"/>
        </w:rPr>
      </w:pPr>
      <w:r w:rsidRPr="00352EA1">
        <w:rPr>
          <w:noProof/>
          <w:sz w:val="28"/>
          <w:szCs w:val="28"/>
        </w:rPr>
        <w:t>a person who has been forced to leave their country in order to escape war, persecution, or natural disaste</w:t>
      </w:r>
      <w:r>
        <w:rPr>
          <w:noProof/>
          <w:sz w:val="28"/>
          <w:szCs w:val="28"/>
        </w:rPr>
        <w:t>r—all in order to save their life</w:t>
      </w:r>
    </w:p>
    <w:p w:rsidR="00634D1D" w:rsidRDefault="00634D1D" w:rsidP="00352EA1">
      <w:pPr>
        <w:pStyle w:val="ListParagraph"/>
        <w:spacing w:line="240" w:lineRule="auto"/>
        <w:ind w:left="1080"/>
        <w:jc w:val="both"/>
        <w:rPr>
          <w:noProof/>
          <w:sz w:val="28"/>
          <w:szCs w:val="28"/>
        </w:rPr>
      </w:pPr>
    </w:p>
    <w:p w:rsidR="00352EA1" w:rsidRPr="00352EA1" w:rsidRDefault="00352EA1" w:rsidP="00352EA1">
      <w:pPr>
        <w:pStyle w:val="ListParagraph"/>
        <w:spacing w:line="240" w:lineRule="auto"/>
        <w:ind w:left="1080"/>
        <w:jc w:val="both"/>
        <w:rPr>
          <w:noProof/>
          <w:sz w:val="28"/>
          <w:szCs w:val="28"/>
        </w:rPr>
      </w:pPr>
    </w:p>
    <w:p w:rsidR="00352EA1" w:rsidRPr="00634D1D" w:rsidRDefault="00352EA1" w:rsidP="00352EA1">
      <w:pPr>
        <w:pStyle w:val="ListParagraph"/>
        <w:numPr>
          <w:ilvl w:val="0"/>
          <w:numId w:val="20"/>
        </w:numPr>
        <w:spacing w:line="240" w:lineRule="auto"/>
        <w:jc w:val="both"/>
        <w:rPr>
          <w:b/>
          <w:noProof/>
          <w:sz w:val="28"/>
          <w:szCs w:val="28"/>
          <w:u w:val="single"/>
        </w:rPr>
      </w:pPr>
      <w:r w:rsidRPr="00634D1D">
        <w:rPr>
          <w:b/>
          <w:noProof/>
          <w:sz w:val="28"/>
          <w:szCs w:val="28"/>
          <w:u w:val="single"/>
        </w:rPr>
        <w:t>Migration:</w:t>
      </w:r>
    </w:p>
    <w:p w:rsidR="00352EA1" w:rsidRDefault="00352EA1" w:rsidP="00352EA1">
      <w:pPr>
        <w:pStyle w:val="ListParagraph"/>
        <w:spacing w:line="240" w:lineRule="auto"/>
        <w:ind w:left="1080"/>
        <w:jc w:val="both"/>
        <w:rPr>
          <w:noProof/>
          <w:sz w:val="28"/>
          <w:szCs w:val="28"/>
        </w:rPr>
      </w:pPr>
      <w:r>
        <w:rPr>
          <w:noProof/>
          <w:sz w:val="28"/>
          <w:szCs w:val="28"/>
        </w:rPr>
        <w:t>when a group of people move from one section of the world to another, for reasons of safety, freedom, or new opportunities</w:t>
      </w:r>
    </w:p>
    <w:p w:rsidR="00634D1D" w:rsidRDefault="00634D1D" w:rsidP="00352EA1">
      <w:pPr>
        <w:pStyle w:val="ListParagraph"/>
        <w:spacing w:line="240" w:lineRule="auto"/>
        <w:ind w:left="1080"/>
        <w:jc w:val="both"/>
        <w:rPr>
          <w:noProof/>
          <w:sz w:val="28"/>
          <w:szCs w:val="28"/>
        </w:rPr>
      </w:pPr>
    </w:p>
    <w:p w:rsidR="00352EA1" w:rsidRPr="00352EA1" w:rsidRDefault="00352EA1" w:rsidP="00352EA1">
      <w:pPr>
        <w:pStyle w:val="ListParagraph"/>
        <w:spacing w:line="240" w:lineRule="auto"/>
        <w:ind w:left="1080"/>
        <w:jc w:val="both"/>
        <w:rPr>
          <w:noProof/>
          <w:sz w:val="28"/>
          <w:szCs w:val="28"/>
        </w:rPr>
      </w:pPr>
    </w:p>
    <w:p w:rsidR="00634D1D" w:rsidRPr="00634D1D" w:rsidRDefault="00352EA1" w:rsidP="00634D1D">
      <w:pPr>
        <w:pStyle w:val="ListParagraph"/>
        <w:numPr>
          <w:ilvl w:val="0"/>
          <w:numId w:val="20"/>
        </w:numPr>
        <w:spacing w:line="240" w:lineRule="auto"/>
        <w:jc w:val="both"/>
        <w:rPr>
          <w:b/>
          <w:noProof/>
          <w:sz w:val="28"/>
          <w:szCs w:val="28"/>
          <w:u w:val="single"/>
        </w:rPr>
      </w:pPr>
      <w:r w:rsidRPr="00634D1D">
        <w:rPr>
          <w:b/>
          <w:noProof/>
          <w:sz w:val="28"/>
          <w:szCs w:val="28"/>
          <w:u w:val="single"/>
        </w:rPr>
        <w:t>Migrant:</w:t>
      </w:r>
      <w:r w:rsidRPr="00634D1D">
        <w:rPr>
          <w:b/>
          <w:noProof/>
          <w:sz w:val="28"/>
          <w:szCs w:val="28"/>
          <w:u w:val="single"/>
        </w:rPr>
        <w:tab/>
      </w:r>
    </w:p>
    <w:p w:rsidR="00634D1D" w:rsidRPr="00634D1D" w:rsidRDefault="00634D1D" w:rsidP="00634D1D">
      <w:pPr>
        <w:spacing w:line="240" w:lineRule="auto"/>
        <w:ind w:left="1080"/>
        <w:jc w:val="both"/>
        <w:rPr>
          <w:noProof/>
          <w:sz w:val="28"/>
          <w:szCs w:val="28"/>
        </w:rPr>
      </w:pPr>
      <w:r>
        <w:rPr>
          <w:noProof/>
          <w:sz w:val="28"/>
          <w:szCs w:val="28"/>
        </w:rPr>
        <w:t>A person who moves to another country for new</w:t>
      </w:r>
      <w:r w:rsidR="00847D12">
        <w:rPr>
          <w:noProof/>
          <w:sz w:val="28"/>
          <w:szCs w:val="28"/>
        </w:rPr>
        <w:t xml:space="preserve"> economic </w:t>
      </w:r>
      <w:r>
        <w:rPr>
          <w:noProof/>
          <w:sz w:val="28"/>
          <w:szCs w:val="28"/>
        </w:rPr>
        <w:t>opportunities</w:t>
      </w:r>
    </w:p>
    <w:p w:rsidR="00352EA1" w:rsidRPr="00352EA1" w:rsidRDefault="009F4A58" w:rsidP="00352EA1">
      <w:pPr>
        <w:pStyle w:val="ListParagraph"/>
        <w:spacing w:line="240" w:lineRule="auto"/>
        <w:ind w:left="1080"/>
        <w:jc w:val="both"/>
        <w:rPr>
          <w:noProof/>
          <w:sz w:val="28"/>
          <w:szCs w:val="28"/>
        </w:rPr>
      </w:pPr>
      <w:r w:rsidRPr="00634D1D">
        <w:rPr>
          <w:b/>
          <w:noProof/>
          <w:sz w:val="28"/>
          <w:szCs w:val="28"/>
          <w:u w:val="single"/>
        </w:rPr>
        <mc:AlternateContent>
          <mc:Choice Requires="wps">
            <w:drawing>
              <wp:anchor distT="0" distB="0" distL="114300" distR="114300" simplePos="0" relativeHeight="251659264" behindDoc="0" locked="0" layoutInCell="1" allowOverlap="1" wp14:anchorId="3FCD97B4" wp14:editId="4D41A949">
                <wp:simplePos x="0" y="0"/>
                <wp:positionH relativeFrom="column">
                  <wp:posOffset>2933700</wp:posOffset>
                </wp:positionH>
                <wp:positionV relativeFrom="paragraph">
                  <wp:posOffset>104141</wp:posOffset>
                </wp:positionV>
                <wp:extent cx="2162175" cy="1200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0150"/>
                        </a:xfrm>
                        <a:prstGeom prst="rect">
                          <a:avLst/>
                        </a:prstGeom>
                        <a:solidFill>
                          <a:srgbClr val="FFFFFF"/>
                        </a:solidFill>
                        <a:ln w="9525">
                          <a:solidFill>
                            <a:srgbClr val="000000"/>
                          </a:solidFill>
                          <a:miter lim="800000"/>
                          <a:headEnd/>
                          <a:tailEnd/>
                        </a:ln>
                      </wps:spPr>
                      <wps:txbx>
                        <w:txbxContent>
                          <w:p w:rsidR="00D32565" w:rsidRDefault="00D32565" w:rsidP="00634D1D">
                            <w:pPr>
                              <w:jc w:val="center"/>
                            </w:pPr>
                            <w:r w:rsidRPr="00634D1D">
                              <w:rPr>
                                <w:noProof/>
                              </w:rPr>
                              <w:drawing>
                                <wp:inline distT="0" distB="0" distL="0" distR="0" wp14:anchorId="76D963C7" wp14:editId="0CD5BC50">
                                  <wp:extent cx="1761897" cy="920591"/>
                                  <wp:effectExtent l="0" t="0" r="0" b="0"/>
                                  <wp:docPr id="4" name="Picture 4" descr="http://rack.3.mshcdn.com/media/ZgkyMDEzLzA4LzI5L2IxL0Jhc2hhckFsQXNzLjIxMTEyLmpwZwpwCXRodW1iCTEyMDB4NjI3IwplCWpwZw/804d0ca0/6e3/Bashar-Al-As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ck.3.mshcdn.com/media/ZgkyMDEzLzA4LzI5L2IxL0Jhc2hhckFsQXNzLjIxMTEyLmpwZwpwCXRodW1iCTEyMDB4NjI3IwplCWpwZw/804d0ca0/6e3/Bashar-Al-Ass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98" cy="923047"/>
                                          </a:xfrm>
                                          <a:prstGeom prst="rect">
                                            <a:avLst/>
                                          </a:prstGeom>
                                          <a:noFill/>
                                          <a:ln>
                                            <a:noFill/>
                                          </a:ln>
                                        </pic:spPr>
                                      </pic:pic>
                                    </a:graphicData>
                                  </a:graphic>
                                </wp:inline>
                              </w:drawing>
                            </w:r>
                            <w:r>
                              <w:t>Bashar al-Assad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1pt;margin-top:8.2pt;width:170.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">
                <v:textbox>
                  <w:txbxContent>
                    <w:p w:rsidR="00D32565" w:rsidRDefault="00D32565" w:rsidP="00634D1D">
                      <w:pPr>
                        <w:jc w:val="center"/>
                      </w:pPr>
                      <w:r w:rsidRPr="00634D1D">
                        <w:rPr>
                          <w:noProof/>
                        </w:rPr>
                        <w:drawing>
                          <wp:inline distT="0" distB="0" distL="0" distR="0" wp14:anchorId="76D963C7" wp14:editId="0CD5BC50">
                            <wp:extent cx="1761897" cy="920591"/>
                            <wp:effectExtent l="0" t="0" r="0" b="0"/>
                            <wp:docPr id="4" name="Picture 4" descr="http://rack.3.mshcdn.com/media/ZgkyMDEzLzA4LzI5L2IxL0Jhc2hhckFsQXNzLjIxMTEyLmpwZwpwCXRodW1iCTEyMDB4NjI3IwplCWpwZw/804d0ca0/6e3/Bashar-Al-As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ck.3.mshcdn.com/media/ZgkyMDEzLzA4LzI5L2IxL0Jhc2hhckFsQXNzLjIxMTEyLmpwZwpwCXRodW1iCTEyMDB4NjI3IwplCWpwZw/804d0ca0/6e3/Bashar-Al-Ass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98" cy="923047"/>
                                    </a:xfrm>
                                    <a:prstGeom prst="rect">
                                      <a:avLst/>
                                    </a:prstGeom>
                                    <a:noFill/>
                                    <a:ln>
                                      <a:noFill/>
                                    </a:ln>
                                  </pic:spPr>
                                </pic:pic>
                              </a:graphicData>
                            </a:graphic>
                          </wp:inline>
                        </w:drawing>
                      </w:r>
                      <w:r>
                        <w:t>Bashar al-Assad</w:t>
                      </w:r>
                    </w:p>
                  </w:txbxContent>
                </v:textbox>
              </v:shape>
            </w:pict>
          </mc:Fallback>
        </mc:AlternateContent>
      </w:r>
      <w:r w:rsidR="00352EA1" w:rsidRPr="00352EA1">
        <w:rPr>
          <w:noProof/>
          <w:sz w:val="28"/>
          <w:szCs w:val="28"/>
        </w:rPr>
        <w:tab/>
      </w:r>
    </w:p>
    <w:p w:rsidR="00634D1D" w:rsidRPr="00634D1D" w:rsidRDefault="00634D1D" w:rsidP="00634D1D">
      <w:pPr>
        <w:pStyle w:val="ListParagraph"/>
        <w:numPr>
          <w:ilvl w:val="0"/>
          <w:numId w:val="20"/>
        </w:numPr>
        <w:spacing w:line="240" w:lineRule="auto"/>
        <w:jc w:val="both"/>
        <w:rPr>
          <w:b/>
          <w:noProof/>
          <w:sz w:val="28"/>
          <w:szCs w:val="28"/>
          <w:u w:val="single"/>
        </w:rPr>
      </w:pPr>
      <w:r>
        <w:rPr>
          <w:b/>
          <w:noProof/>
          <w:sz w:val="28"/>
          <w:szCs w:val="28"/>
          <w:u w:val="single"/>
        </w:rPr>
        <w:t>Bashar al-Assad:</w:t>
      </w:r>
    </w:p>
    <w:p w:rsidR="00352EA1" w:rsidRPr="00634D1D" w:rsidRDefault="00352EA1" w:rsidP="00634D1D">
      <w:pPr>
        <w:pStyle w:val="ListParagraph"/>
        <w:spacing w:line="240" w:lineRule="auto"/>
        <w:ind w:left="1080"/>
        <w:jc w:val="both"/>
        <w:rPr>
          <w:noProof/>
          <w:sz w:val="28"/>
          <w:szCs w:val="28"/>
        </w:rPr>
      </w:pPr>
      <w:r w:rsidRPr="00634D1D">
        <w:rPr>
          <w:noProof/>
          <w:sz w:val="28"/>
          <w:szCs w:val="28"/>
        </w:rPr>
        <w:t>dictator of Syria</w:t>
      </w:r>
    </w:p>
    <w:p w:rsidR="00634D1D" w:rsidRPr="00352EA1" w:rsidRDefault="00634D1D" w:rsidP="00352EA1">
      <w:pPr>
        <w:spacing w:line="240" w:lineRule="auto"/>
        <w:jc w:val="both"/>
        <w:rPr>
          <w:noProof/>
          <w:sz w:val="28"/>
          <w:szCs w:val="28"/>
        </w:rPr>
      </w:pPr>
    </w:p>
    <w:p w:rsidR="00634D1D" w:rsidRPr="00634D1D" w:rsidRDefault="00634D1D" w:rsidP="00634D1D">
      <w:pPr>
        <w:pStyle w:val="ListParagraph"/>
        <w:numPr>
          <w:ilvl w:val="0"/>
          <w:numId w:val="20"/>
        </w:numPr>
        <w:spacing w:line="240" w:lineRule="auto"/>
        <w:jc w:val="both"/>
        <w:rPr>
          <w:b/>
          <w:noProof/>
          <w:sz w:val="28"/>
          <w:szCs w:val="28"/>
          <w:u w:val="single"/>
        </w:rPr>
      </w:pPr>
      <w:r>
        <w:rPr>
          <w:b/>
          <w:noProof/>
          <w:sz w:val="28"/>
          <w:szCs w:val="28"/>
          <w:u w:val="single"/>
        </w:rPr>
        <w:t>ISIS:</w:t>
      </w:r>
    </w:p>
    <w:p w:rsidR="00352EA1" w:rsidRPr="00634D1D" w:rsidRDefault="00352EA1" w:rsidP="00634D1D">
      <w:pPr>
        <w:pStyle w:val="ListParagraph"/>
        <w:spacing w:line="240" w:lineRule="auto"/>
        <w:ind w:left="1080"/>
        <w:jc w:val="both"/>
        <w:rPr>
          <w:noProof/>
          <w:sz w:val="28"/>
          <w:szCs w:val="28"/>
        </w:rPr>
      </w:pPr>
      <w:r w:rsidRPr="00634D1D">
        <w:rPr>
          <w:noProof/>
          <w:sz w:val="28"/>
          <w:szCs w:val="28"/>
        </w:rPr>
        <w:t xml:space="preserve">The Islamic State in Iraq and Syria, also known as the IS </w:t>
      </w:r>
      <w:r w:rsidR="00847D12">
        <w:rPr>
          <w:noProof/>
          <w:sz w:val="28"/>
          <w:szCs w:val="28"/>
        </w:rPr>
        <w:t>(</w:t>
      </w:r>
      <w:r w:rsidRPr="00634D1D">
        <w:rPr>
          <w:noProof/>
          <w:sz w:val="28"/>
          <w:szCs w:val="28"/>
        </w:rPr>
        <w:t>Islamic State</w:t>
      </w:r>
      <w:r w:rsidR="00847D12">
        <w:rPr>
          <w:noProof/>
          <w:sz w:val="28"/>
          <w:szCs w:val="28"/>
        </w:rPr>
        <w:t>) or ISIL (Islamic State of Iraq and the Levant)</w:t>
      </w:r>
    </w:p>
    <w:p w:rsidR="00352EA1" w:rsidRPr="00352EA1" w:rsidRDefault="00352EA1" w:rsidP="00352EA1">
      <w:pPr>
        <w:spacing w:line="240" w:lineRule="auto"/>
        <w:jc w:val="both"/>
        <w:rPr>
          <w:noProof/>
          <w:sz w:val="28"/>
          <w:szCs w:val="28"/>
        </w:rPr>
      </w:pPr>
    </w:p>
    <w:p w:rsidR="00352EA1" w:rsidRPr="009F4A58" w:rsidRDefault="00352EA1" w:rsidP="00634D1D">
      <w:pPr>
        <w:pStyle w:val="ListParagraph"/>
        <w:numPr>
          <w:ilvl w:val="0"/>
          <w:numId w:val="20"/>
        </w:numPr>
        <w:spacing w:line="240" w:lineRule="auto"/>
        <w:jc w:val="both"/>
        <w:rPr>
          <w:b/>
          <w:noProof/>
          <w:sz w:val="28"/>
          <w:szCs w:val="28"/>
          <w:u w:val="single"/>
        </w:rPr>
      </w:pPr>
      <w:r w:rsidRPr="009F4A58">
        <w:rPr>
          <w:b/>
          <w:noProof/>
          <w:sz w:val="28"/>
          <w:szCs w:val="28"/>
          <w:u w:val="single"/>
        </w:rPr>
        <w:t>European Union:</w:t>
      </w:r>
    </w:p>
    <w:p w:rsidR="00634D1D" w:rsidRPr="00634D1D" w:rsidRDefault="00634D1D" w:rsidP="00634D1D">
      <w:pPr>
        <w:spacing w:line="240" w:lineRule="auto"/>
        <w:ind w:left="1080"/>
        <w:jc w:val="both"/>
        <w:rPr>
          <w:noProof/>
          <w:sz w:val="28"/>
          <w:szCs w:val="28"/>
        </w:rPr>
      </w:pPr>
      <w:r>
        <w:rPr>
          <w:noProof/>
          <w:sz w:val="28"/>
          <w:szCs w:val="28"/>
        </w:rPr>
        <w:t>An asso</w:t>
      </w:r>
      <w:r w:rsidR="009F4A58">
        <w:rPr>
          <w:noProof/>
          <w:sz w:val="28"/>
          <w:szCs w:val="28"/>
        </w:rPr>
        <w:t>ciation of 28 European nations</w:t>
      </w:r>
    </w:p>
    <w:p w:rsidR="00352EA1" w:rsidRDefault="00352EA1" w:rsidP="00352EA1">
      <w:pPr>
        <w:spacing w:line="240" w:lineRule="auto"/>
        <w:jc w:val="both"/>
        <w:rPr>
          <w:noProof/>
          <w:sz w:val="28"/>
          <w:szCs w:val="28"/>
        </w:rPr>
      </w:pPr>
    </w:p>
    <w:p w:rsidR="009F4A58" w:rsidRPr="009F4A58" w:rsidRDefault="00352EA1" w:rsidP="009F4A58">
      <w:pPr>
        <w:pStyle w:val="ListParagraph"/>
        <w:numPr>
          <w:ilvl w:val="0"/>
          <w:numId w:val="20"/>
        </w:numPr>
        <w:spacing w:line="240" w:lineRule="auto"/>
        <w:jc w:val="both"/>
        <w:rPr>
          <w:b/>
          <w:noProof/>
          <w:sz w:val="28"/>
          <w:szCs w:val="28"/>
          <w:u w:val="single"/>
        </w:rPr>
      </w:pPr>
      <w:r w:rsidRPr="009F4A58">
        <w:rPr>
          <w:b/>
          <w:noProof/>
          <w:sz w:val="28"/>
          <w:szCs w:val="28"/>
          <w:u w:val="single"/>
        </w:rPr>
        <w:t>Asylum:</w:t>
      </w:r>
      <w:r w:rsidRPr="009F4A58">
        <w:rPr>
          <w:b/>
          <w:noProof/>
          <w:sz w:val="28"/>
          <w:szCs w:val="28"/>
          <w:u w:val="single"/>
        </w:rPr>
        <w:tab/>
      </w:r>
    </w:p>
    <w:p w:rsidR="00352EA1" w:rsidRPr="009F4A58" w:rsidRDefault="00045C50" w:rsidP="009F4A58">
      <w:pPr>
        <w:pStyle w:val="ListParagraph"/>
        <w:spacing w:line="240" w:lineRule="auto"/>
        <w:ind w:left="1080"/>
        <w:jc w:val="both"/>
        <w:rPr>
          <w:noProof/>
          <w:sz w:val="28"/>
          <w:szCs w:val="28"/>
        </w:rPr>
      </w:pPr>
      <w:r>
        <w:rPr>
          <w:noProof/>
          <w:sz w:val="28"/>
          <w:szCs w:val="28"/>
        </w:rPr>
        <w:t>When a country legally accepts a refugee to live in their country</w:t>
      </w:r>
    </w:p>
    <w:p w:rsidR="00634D1D" w:rsidRPr="00073DB5" w:rsidRDefault="00634D1D" w:rsidP="00634D1D">
      <w:pPr>
        <w:spacing w:line="240" w:lineRule="auto"/>
        <w:jc w:val="both"/>
        <w:rPr>
          <w:noProof/>
          <w:sz w:val="28"/>
          <w:szCs w:val="28"/>
        </w:rPr>
      </w:pPr>
      <w:r w:rsidRPr="00634D1D">
        <w:rPr>
          <w:noProof/>
          <w:sz w:val="28"/>
          <w:szCs w:val="28"/>
        </w:rPr>
        <w:lastRenderedPageBreak/>
        <w:t xml:space="preserve">Student </w:t>
      </w:r>
      <w:r w:rsidR="001D3362">
        <w:rPr>
          <w:noProof/>
          <w:sz w:val="28"/>
          <w:szCs w:val="28"/>
        </w:rPr>
        <w:t>Lesson Packet on</w:t>
      </w:r>
      <w:r w:rsidRPr="00634D1D">
        <w:rPr>
          <w:noProof/>
          <w:sz w:val="28"/>
          <w:szCs w:val="28"/>
        </w:rPr>
        <w:t xml:space="preserve"> the S</w:t>
      </w:r>
      <w:r w:rsidR="001D3362">
        <w:rPr>
          <w:noProof/>
          <w:sz w:val="28"/>
          <w:szCs w:val="28"/>
        </w:rPr>
        <w:t>yrian Refugee Crisis</w:t>
      </w:r>
      <w:r w:rsidR="001D3362">
        <w:rPr>
          <w:noProof/>
          <w:sz w:val="28"/>
          <w:szCs w:val="28"/>
        </w:rPr>
        <w:tab/>
      </w:r>
      <w:r w:rsidR="001D3362">
        <w:rPr>
          <w:noProof/>
          <w:sz w:val="28"/>
          <w:szCs w:val="28"/>
        </w:rPr>
        <w:tab/>
      </w:r>
      <w:r w:rsidR="001D3362">
        <w:rPr>
          <w:noProof/>
          <w:sz w:val="28"/>
          <w:szCs w:val="28"/>
        </w:rPr>
        <w:tab/>
      </w:r>
      <w:r w:rsidR="001D3362">
        <w:rPr>
          <w:noProof/>
          <w:sz w:val="28"/>
          <w:szCs w:val="28"/>
        </w:rPr>
        <w:tab/>
      </w:r>
      <w:r w:rsidR="001D3362">
        <w:rPr>
          <w:noProof/>
          <w:sz w:val="28"/>
          <w:szCs w:val="28"/>
        </w:rPr>
        <w:tab/>
        <w:t xml:space="preserve">     </w:t>
      </w:r>
      <w:r w:rsidR="00073DB5">
        <w:rPr>
          <w:noProof/>
          <w:sz w:val="28"/>
          <w:szCs w:val="28"/>
        </w:rPr>
        <w:t>Page One</w:t>
      </w:r>
    </w:p>
    <w:p w:rsidR="00045C50" w:rsidRDefault="00460FEC" w:rsidP="009F4A58">
      <w:pPr>
        <w:spacing w:line="240" w:lineRule="auto"/>
        <w:jc w:val="center"/>
        <w:rPr>
          <w:b/>
          <w:noProof/>
          <w:sz w:val="36"/>
          <w:szCs w:val="36"/>
          <w:u w:val="single"/>
        </w:rPr>
      </w:pPr>
      <w:r>
        <w:rPr>
          <w:b/>
          <w:noProof/>
          <w:sz w:val="36"/>
          <w:szCs w:val="36"/>
          <w:u w:val="single"/>
        </w:rPr>
        <w:t>The text of the video you just saw:</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For many Americans, the stories of how their relatives came to the United States is a source of inspiration, hope, and amazement.  As a nation of exiles, we take great pride in how our ancestors survived slavery, persecution, famine, and war, arriving here penniless, as “huddled masses yearning to breathe free.” </w:t>
      </w:r>
    </w:p>
    <w:p w:rsidR="00460FEC" w:rsidRPr="00460FEC" w:rsidRDefault="00460FEC" w:rsidP="00460FEC">
      <w:pPr>
        <w:spacing w:line="240" w:lineRule="auto"/>
        <w:ind w:firstLine="720"/>
        <w:jc w:val="both"/>
        <w:rPr>
          <w:noProof/>
          <w:sz w:val="24"/>
          <w:szCs w:val="24"/>
        </w:rPr>
      </w:pPr>
      <w:r w:rsidRPr="00460FEC">
        <w:rPr>
          <w:noProof/>
          <w:sz w:val="24"/>
          <w:szCs w:val="24"/>
        </w:rPr>
        <w:t>Today however, the story of millions of Syrians who are escaping their country’s troubles remind us that every human being is important, that each has dignity, and is worthy of the same happiness that attracted our own families to America.</w:t>
      </w:r>
    </w:p>
    <w:p w:rsidR="00460FEC" w:rsidRPr="00460FEC" w:rsidRDefault="00460FEC" w:rsidP="00460FEC">
      <w:pPr>
        <w:spacing w:line="240" w:lineRule="auto"/>
        <w:ind w:firstLine="720"/>
        <w:jc w:val="both"/>
        <w:rPr>
          <w:noProof/>
          <w:sz w:val="24"/>
          <w:szCs w:val="24"/>
        </w:rPr>
      </w:pPr>
      <w:r w:rsidRPr="00460FEC">
        <w:rPr>
          <w:noProof/>
          <w:sz w:val="24"/>
          <w:szCs w:val="24"/>
        </w:rPr>
        <w:t>Escaping the barrel bombs and poison gas of the dictator Bashar al-Assad that have killed over 250 thousand of their countrymen—as well as the ba</w:t>
      </w:r>
      <w:r w:rsidR="00847D12">
        <w:rPr>
          <w:noProof/>
          <w:sz w:val="24"/>
          <w:szCs w:val="24"/>
        </w:rPr>
        <w:t>r</w:t>
      </w:r>
      <w:r w:rsidRPr="00460FEC">
        <w:rPr>
          <w:noProof/>
          <w:sz w:val="24"/>
          <w:szCs w:val="24"/>
        </w:rPr>
        <w:t>baric cruelty of the terrorist group ISIS—millions of average, middle class Syrians now face the decision of a lifetime.</w:t>
      </w:r>
    </w:p>
    <w:p w:rsidR="00460FEC" w:rsidRPr="00460FEC" w:rsidRDefault="00460FEC" w:rsidP="00460FEC">
      <w:pPr>
        <w:spacing w:line="240" w:lineRule="auto"/>
        <w:ind w:firstLine="720"/>
        <w:jc w:val="both"/>
        <w:rPr>
          <w:noProof/>
          <w:sz w:val="24"/>
          <w:szCs w:val="24"/>
        </w:rPr>
      </w:pPr>
      <w:r w:rsidRPr="00460FEC">
        <w:rPr>
          <w:noProof/>
          <w:sz w:val="24"/>
          <w:szCs w:val="24"/>
        </w:rPr>
        <w:t>Facing almost certain death if they remain in their country,  should they  flee to a neighboring refugee camp in which they might be confined for years?; or, sell their life’s possessions to pay for a smuggler to take them and their famlily to Europe…</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The decision to use smugglers is frought with danger, trauma, and quite frequently, death. Often paid to take more people then they should, these smuggling rings are incredibly dangerous, crossing the Mediterranean on crowded dinghies and rafts, with over 3,000 people dead or missing this year alone.  </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One of those victims was a three-year old Syrian boy named Ay-lahn Kurdee, whose body washed up on the shore of Turkey after the boat he was on capsized, also killing his mother, and brother. </w:t>
      </w:r>
    </w:p>
    <w:p w:rsidR="00460FEC" w:rsidRPr="00460FEC" w:rsidRDefault="00460FEC" w:rsidP="00460FEC">
      <w:pPr>
        <w:spacing w:line="240" w:lineRule="auto"/>
        <w:ind w:firstLine="720"/>
        <w:jc w:val="both"/>
        <w:rPr>
          <w:noProof/>
          <w:sz w:val="24"/>
          <w:szCs w:val="24"/>
        </w:rPr>
      </w:pPr>
      <w:r w:rsidRPr="00460FEC">
        <w:rPr>
          <w:noProof/>
          <w:sz w:val="24"/>
          <w:szCs w:val="24"/>
        </w:rPr>
        <w:t>To go over land to Europe is equally as challenging, as shown by  images of an abandoned smuggler’s truck in Austria that contained over 70 dead Syrians who were hoping to get to Germany.</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Given that the situation continues to deteriorate, the United Nations has estimated that over a million refugees are en route towards Europe, with possibly five million more headed that way by the end of the year. </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This means that over 4,000 people are arriving every day, prompting many countries to close off their borders, leaving thousands stranded without hope or a future.  </w:t>
      </w:r>
    </w:p>
    <w:p w:rsidR="00460FEC" w:rsidRPr="00460FEC" w:rsidRDefault="00460FEC" w:rsidP="00460FEC">
      <w:pPr>
        <w:spacing w:line="240" w:lineRule="auto"/>
        <w:ind w:firstLine="720"/>
        <w:jc w:val="both"/>
        <w:rPr>
          <w:noProof/>
          <w:sz w:val="24"/>
          <w:szCs w:val="24"/>
        </w:rPr>
      </w:pPr>
      <w:r w:rsidRPr="00460FEC">
        <w:rPr>
          <w:noProof/>
          <w:sz w:val="24"/>
          <w:szCs w:val="24"/>
        </w:rPr>
        <w:t>To make matters worse, according to Nick Kristof of the New York Times, only 41% of the United Nations food requests for these refugees have been funded by governments around the world, with over half of Syrian chidren unable to go to school.</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In some ways, the current situtation reminds us of the 1930’s, when thousands of European Jews were attempting to leave Nazi Germany, only to see that the world looked away, leading to the continued suffering and death of millions, known as the Holocaust. </w:t>
      </w:r>
    </w:p>
    <w:p w:rsidR="00460FEC" w:rsidRDefault="00460FEC" w:rsidP="00460FEC">
      <w:pPr>
        <w:spacing w:line="240" w:lineRule="auto"/>
        <w:ind w:firstLine="720"/>
        <w:jc w:val="both"/>
        <w:rPr>
          <w:noProof/>
          <w:sz w:val="24"/>
          <w:szCs w:val="24"/>
        </w:rPr>
      </w:pPr>
      <w:r w:rsidRPr="00460FEC">
        <w:rPr>
          <w:noProof/>
          <w:sz w:val="24"/>
          <w:szCs w:val="24"/>
        </w:rPr>
        <w:t xml:space="preserve">As people who care about the world, what should our response to Syria be today? </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How many refugees can other countries absorb? </w:t>
      </w:r>
    </w:p>
    <w:p w:rsidR="00460FEC" w:rsidRPr="00460FEC" w:rsidRDefault="00460FEC" w:rsidP="00460FEC">
      <w:pPr>
        <w:spacing w:line="240" w:lineRule="auto"/>
        <w:ind w:firstLine="720"/>
        <w:jc w:val="both"/>
        <w:rPr>
          <w:noProof/>
          <w:sz w:val="24"/>
          <w:szCs w:val="24"/>
        </w:rPr>
      </w:pPr>
      <w:r w:rsidRPr="00460FEC">
        <w:rPr>
          <w:noProof/>
          <w:sz w:val="24"/>
          <w:szCs w:val="24"/>
        </w:rPr>
        <w:t xml:space="preserve">How will the fighting be stopped so that people can return home? </w:t>
      </w:r>
    </w:p>
    <w:p w:rsidR="00460FEC" w:rsidRPr="00460FEC" w:rsidRDefault="00460FEC" w:rsidP="00460FEC">
      <w:pPr>
        <w:spacing w:line="240" w:lineRule="auto"/>
        <w:ind w:firstLine="720"/>
        <w:jc w:val="both"/>
        <w:rPr>
          <w:noProof/>
          <w:sz w:val="24"/>
          <w:szCs w:val="24"/>
        </w:rPr>
      </w:pPr>
      <w:r w:rsidRPr="00460FEC">
        <w:rPr>
          <w:noProof/>
          <w:sz w:val="24"/>
          <w:szCs w:val="24"/>
        </w:rPr>
        <w:t>Syria as the world once knew has ceased to be; posing problems that effect all of us. The longer the conflict continues, the more the human sufferering will intensify, creating a breeding ground for terrorism and extremism. It is the crisis of our generation.</w:t>
      </w:r>
    </w:p>
    <w:p w:rsidR="00460FEC" w:rsidRPr="001D3362" w:rsidRDefault="00460FEC" w:rsidP="00460FEC">
      <w:pPr>
        <w:spacing w:line="240" w:lineRule="auto"/>
        <w:rPr>
          <w:noProof/>
          <w:sz w:val="28"/>
          <w:szCs w:val="28"/>
        </w:rPr>
      </w:pPr>
      <w:r w:rsidRPr="001D3362">
        <w:rPr>
          <w:noProof/>
          <w:sz w:val="28"/>
          <w:szCs w:val="28"/>
        </w:rPr>
        <w:lastRenderedPageBreak/>
        <w:t xml:space="preserve">Student </w:t>
      </w:r>
      <w:r w:rsidR="001D3362" w:rsidRPr="001D3362">
        <w:rPr>
          <w:noProof/>
          <w:sz w:val="28"/>
          <w:szCs w:val="28"/>
        </w:rPr>
        <w:t xml:space="preserve">Lesson </w:t>
      </w:r>
      <w:r w:rsidRPr="001D3362">
        <w:rPr>
          <w:noProof/>
          <w:sz w:val="28"/>
          <w:szCs w:val="28"/>
        </w:rPr>
        <w:t>Packet on the Syrian</w:t>
      </w:r>
      <w:r w:rsidR="001D3362">
        <w:rPr>
          <w:noProof/>
          <w:sz w:val="28"/>
          <w:szCs w:val="28"/>
        </w:rPr>
        <w:t xml:space="preserve"> Refugee Crisis</w:t>
      </w:r>
      <w:r w:rsidR="001D3362">
        <w:rPr>
          <w:noProof/>
          <w:sz w:val="28"/>
          <w:szCs w:val="28"/>
        </w:rPr>
        <w:tab/>
      </w:r>
      <w:r w:rsidR="001D3362">
        <w:rPr>
          <w:noProof/>
          <w:sz w:val="28"/>
          <w:szCs w:val="28"/>
        </w:rPr>
        <w:tab/>
      </w:r>
      <w:r w:rsidR="001D3362">
        <w:rPr>
          <w:noProof/>
          <w:sz w:val="28"/>
          <w:szCs w:val="28"/>
        </w:rPr>
        <w:tab/>
      </w:r>
      <w:r w:rsidR="001D3362">
        <w:rPr>
          <w:noProof/>
          <w:sz w:val="28"/>
          <w:szCs w:val="28"/>
        </w:rPr>
        <w:tab/>
        <w:t xml:space="preserve">                </w:t>
      </w:r>
      <w:r w:rsidRPr="001D3362">
        <w:rPr>
          <w:noProof/>
          <w:sz w:val="28"/>
          <w:szCs w:val="28"/>
        </w:rPr>
        <w:t xml:space="preserve">Page </w:t>
      </w:r>
      <w:r w:rsidR="001D3362" w:rsidRPr="001D3362">
        <w:rPr>
          <w:noProof/>
          <w:sz w:val="28"/>
          <w:szCs w:val="28"/>
        </w:rPr>
        <w:t>Two</w:t>
      </w:r>
    </w:p>
    <w:p w:rsidR="00460FEC" w:rsidRDefault="00460FEC" w:rsidP="009F4A58">
      <w:pPr>
        <w:spacing w:line="240" w:lineRule="auto"/>
        <w:jc w:val="center"/>
        <w:rPr>
          <w:b/>
          <w:noProof/>
          <w:sz w:val="36"/>
          <w:szCs w:val="36"/>
          <w:u w:val="single"/>
        </w:rPr>
      </w:pPr>
    </w:p>
    <w:p w:rsidR="008C7B3E" w:rsidRDefault="00FD0102" w:rsidP="00346458">
      <w:pPr>
        <w:spacing w:line="240" w:lineRule="auto"/>
        <w:jc w:val="both"/>
        <w:rPr>
          <w:b/>
          <w:noProof/>
          <w:sz w:val="24"/>
          <w:szCs w:val="24"/>
        </w:rPr>
      </w:pPr>
      <w:r w:rsidRPr="00FD0102">
        <w:rPr>
          <w:b/>
          <w:noProof/>
          <w:sz w:val="28"/>
          <w:szCs w:val="28"/>
          <w:u w:val="single"/>
        </w:rPr>
        <w:t>Section One:</w:t>
      </w:r>
      <w:r w:rsidRPr="00FD0102">
        <w:rPr>
          <w:b/>
          <w:noProof/>
          <w:sz w:val="28"/>
          <w:szCs w:val="28"/>
        </w:rPr>
        <w:tab/>
        <w:t>Introductory Video</w:t>
      </w:r>
      <w:r w:rsidR="00073DB5">
        <w:rPr>
          <w:b/>
          <w:noProof/>
          <w:sz w:val="28"/>
          <w:szCs w:val="28"/>
        </w:rPr>
        <w:t>—</w:t>
      </w:r>
      <w:r w:rsidR="00073DB5" w:rsidRPr="00073DB5">
        <w:rPr>
          <w:b/>
          <w:noProof/>
          <w:sz w:val="24"/>
          <w:szCs w:val="24"/>
        </w:rPr>
        <w:t>after watching, please answer the questions that follow</w:t>
      </w:r>
      <w:r w:rsidR="00073DB5">
        <w:rPr>
          <w:b/>
          <w:noProof/>
          <w:sz w:val="24"/>
          <w:szCs w:val="24"/>
        </w:rPr>
        <w:t>…</w:t>
      </w:r>
    </w:p>
    <w:p w:rsidR="00460FEC" w:rsidRPr="00460FEC" w:rsidRDefault="00AB5A1A" w:rsidP="00AB5A1A">
      <w:pPr>
        <w:spacing w:line="240" w:lineRule="auto"/>
        <w:jc w:val="center"/>
        <w:rPr>
          <w:b/>
          <w:noProof/>
          <w:sz w:val="24"/>
          <w:szCs w:val="24"/>
        </w:rPr>
      </w:pPr>
      <w:r w:rsidRPr="00847D12">
        <w:rPr>
          <w:b/>
          <w:noProof/>
          <w:sz w:val="24"/>
          <w:szCs w:val="24"/>
          <w:highlight w:val="yellow"/>
        </w:rPr>
        <w:t>(Link</w:t>
      </w:r>
      <w:r w:rsidR="00847D12">
        <w:rPr>
          <w:b/>
          <w:noProof/>
          <w:sz w:val="24"/>
          <w:szCs w:val="24"/>
          <w:highlight w:val="yellow"/>
        </w:rPr>
        <w:t xml:space="preserve"> to video</w:t>
      </w:r>
      <w:r w:rsidRPr="00847D12">
        <w:rPr>
          <w:b/>
          <w:noProof/>
          <w:sz w:val="24"/>
          <w:szCs w:val="24"/>
          <w:highlight w:val="yellow"/>
        </w:rPr>
        <w:t xml:space="preserve"> is on the </w:t>
      </w:r>
      <w:r w:rsidRPr="00847D12">
        <w:rPr>
          <w:b/>
          <w:i/>
          <w:noProof/>
          <w:sz w:val="24"/>
          <w:szCs w:val="24"/>
          <w:highlight w:val="yellow"/>
        </w:rPr>
        <w:t>Situation in Syria</w:t>
      </w:r>
      <w:r w:rsidRPr="00847D12">
        <w:rPr>
          <w:b/>
          <w:noProof/>
          <w:sz w:val="24"/>
          <w:szCs w:val="24"/>
          <w:highlight w:val="yellow"/>
        </w:rPr>
        <w:t xml:space="preserve"> webpage)</w:t>
      </w:r>
    </w:p>
    <w:p w:rsidR="00FD0102" w:rsidRDefault="00834B7C" w:rsidP="00D97FED">
      <w:pPr>
        <w:spacing w:line="240" w:lineRule="auto"/>
        <w:jc w:val="center"/>
        <w:rPr>
          <w:noProof/>
          <w:sz w:val="28"/>
          <w:szCs w:val="28"/>
        </w:rPr>
      </w:pPr>
      <w:r w:rsidRPr="00D97FED">
        <w:rPr>
          <w:noProof/>
          <w:sz w:val="28"/>
          <w:szCs w:val="28"/>
        </w:rPr>
        <mc:AlternateContent>
          <mc:Choice Requires="wps">
            <w:drawing>
              <wp:anchor distT="0" distB="0" distL="114300" distR="114300" simplePos="0" relativeHeight="251661312" behindDoc="0" locked="0" layoutInCell="1" allowOverlap="1" wp14:anchorId="48F8A876" wp14:editId="06638A91">
                <wp:simplePos x="0" y="0"/>
                <wp:positionH relativeFrom="column">
                  <wp:posOffset>2162175</wp:posOffset>
                </wp:positionH>
                <wp:positionV relativeFrom="paragraph">
                  <wp:posOffset>2344421</wp:posOffset>
                </wp:positionV>
                <wp:extent cx="12858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28600"/>
                        </a:xfrm>
                        <a:prstGeom prst="rect">
                          <a:avLst/>
                        </a:prstGeom>
                        <a:solidFill>
                          <a:srgbClr val="FFFFFF"/>
                        </a:solidFill>
                        <a:ln w="9525">
                          <a:solidFill>
                            <a:srgbClr val="000000"/>
                          </a:solidFill>
                          <a:miter lim="800000"/>
                          <a:headEnd/>
                          <a:tailEnd/>
                        </a:ln>
                      </wps:spPr>
                      <wps:txbx>
                        <w:txbxContent>
                          <w:p w:rsidR="00D32565" w:rsidRPr="00D97FED" w:rsidRDefault="00D32565" w:rsidP="00D97FED">
                            <w:pPr>
                              <w:jc w:val="center"/>
                              <w:rPr>
                                <w:b/>
                              </w:rPr>
                            </w:pPr>
                            <w:r w:rsidRPr="00D97FED">
                              <w:rPr>
                                <w:b/>
                                <w:sz w:val="20"/>
                                <w:szCs w:val="20"/>
                              </w:rPr>
                              <w:t>Mediterranean 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F8A876" id="_x0000_s1027" type="#_x0000_t202" style="position:absolute;left:0;text-align:left;margin-left:170.25pt;margin-top:184.6pt;width:10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oQJQIAAEs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">
                <v:textbox>
                  <w:txbxContent>
                    <w:p w:rsidR="00D32565" w:rsidRPr="00D97FED" w:rsidRDefault="00D32565" w:rsidP="00D97FED">
                      <w:pPr>
                        <w:jc w:val="center"/>
                        <w:rPr>
                          <w:b/>
                        </w:rPr>
                      </w:pPr>
                      <w:r w:rsidRPr="00D97FED">
                        <w:rPr>
                          <w:b/>
                          <w:sz w:val="20"/>
                          <w:szCs w:val="20"/>
                        </w:rPr>
                        <w:t>Mediterranean Sea</w:t>
                      </w:r>
                    </w:p>
                  </w:txbxContent>
                </v:textbox>
              </v:shape>
            </w:pict>
          </mc:Fallback>
        </mc:AlternateContent>
      </w:r>
      <w:r w:rsidR="00D97FED" w:rsidRPr="00D97FED">
        <w:rPr>
          <w:noProof/>
          <w:sz w:val="28"/>
          <w:szCs w:val="28"/>
        </w:rPr>
        <mc:AlternateContent>
          <mc:Choice Requires="wps">
            <w:drawing>
              <wp:anchor distT="0" distB="0" distL="114300" distR="114300" simplePos="0" relativeHeight="251663360" behindDoc="0" locked="0" layoutInCell="1" allowOverlap="1" wp14:anchorId="111EA89E" wp14:editId="60376A5F">
                <wp:simplePos x="0" y="0"/>
                <wp:positionH relativeFrom="column">
                  <wp:posOffset>1123950</wp:posOffset>
                </wp:positionH>
                <wp:positionV relativeFrom="paragraph">
                  <wp:posOffset>2576195</wp:posOffset>
                </wp:positionV>
                <wp:extent cx="571500" cy="257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D32565" w:rsidRDefault="00D32565">
                            <w:r>
                              <w:t>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1EA89E" id="_x0000_s1028" type="#_x0000_t202" style="position:absolute;left:0;text-align:left;margin-left:88.5pt;margin-top:202.85pt;width: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">
                <v:textbox>
                  <w:txbxContent>
                    <w:p w:rsidR="00D32565" w:rsidRDefault="00D32565">
                      <w:r>
                        <w:t>Africa</w:t>
                      </w:r>
                    </w:p>
                  </w:txbxContent>
                </v:textbox>
              </v:shape>
            </w:pict>
          </mc:Fallback>
        </mc:AlternateContent>
      </w:r>
      <w:r w:rsidR="00FD0102" w:rsidRPr="00FD0102">
        <w:rPr>
          <w:noProof/>
          <w:sz w:val="28"/>
          <w:szCs w:val="28"/>
        </w:rPr>
        <w:drawing>
          <wp:inline distT="0" distB="0" distL="0" distR="0">
            <wp:extent cx="6434513" cy="2981325"/>
            <wp:effectExtent l="95250" t="95250" r="99695" b="85725"/>
            <wp:docPr id="5" name="Picture 5" descr="https://apps.bostonglobe.com/graphics/2015/09/refugees/assets/ma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bostonglobe.com/graphics/2015/09/refugees/assets/map/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7710" cy="29828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45C50" w:rsidRDefault="00045C50" w:rsidP="00D97FED">
      <w:pPr>
        <w:spacing w:line="240" w:lineRule="auto"/>
        <w:jc w:val="center"/>
        <w:rPr>
          <w:noProof/>
          <w:sz w:val="28"/>
          <w:szCs w:val="28"/>
        </w:rPr>
      </w:pPr>
    </w:p>
    <w:p w:rsidR="00045C50" w:rsidRDefault="00FD0102" w:rsidP="00045C50">
      <w:pPr>
        <w:pStyle w:val="ListParagraph"/>
        <w:numPr>
          <w:ilvl w:val="0"/>
          <w:numId w:val="17"/>
        </w:numPr>
        <w:spacing w:line="240" w:lineRule="auto"/>
        <w:jc w:val="both"/>
        <w:rPr>
          <w:noProof/>
          <w:sz w:val="28"/>
          <w:szCs w:val="28"/>
        </w:rPr>
      </w:pPr>
      <w:r>
        <w:rPr>
          <w:noProof/>
          <w:sz w:val="28"/>
          <w:szCs w:val="28"/>
        </w:rPr>
        <w:t xml:space="preserve">Circle </w:t>
      </w:r>
      <w:r w:rsidRPr="00045C50">
        <w:rPr>
          <w:noProof/>
          <w:sz w:val="28"/>
          <w:szCs w:val="28"/>
        </w:rPr>
        <w:t>Syria</w:t>
      </w:r>
      <w:r w:rsidR="00045C50">
        <w:rPr>
          <w:noProof/>
          <w:sz w:val="28"/>
          <w:szCs w:val="28"/>
        </w:rPr>
        <w:t xml:space="preserve"> on the map.</w:t>
      </w:r>
    </w:p>
    <w:p w:rsidR="00045C50" w:rsidRDefault="00045C50" w:rsidP="00045C50">
      <w:pPr>
        <w:pStyle w:val="ListParagraph"/>
        <w:spacing w:line="240" w:lineRule="auto"/>
        <w:jc w:val="both"/>
        <w:rPr>
          <w:noProof/>
          <w:sz w:val="28"/>
          <w:szCs w:val="28"/>
        </w:rPr>
      </w:pPr>
    </w:p>
    <w:p w:rsidR="00045C50" w:rsidRPr="00045C50" w:rsidRDefault="00045C50" w:rsidP="00045C50">
      <w:pPr>
        <w:pStyle w:val="ListParagraph"/>
        <w:spacing w:line="240" w:lineRule="auto"/>
        <w:jc w:val="both"/>
        <w:rPr>
          <w:noProof/>
          <w:sz w:val="28"/>
          <w:szCs w:val="28"/>
        </w:rPr>
      </w:pPr>
    </w:p>
    <w:p w:rsidR="00346458" w:rsidRPr="00045C50" w:rsidRDefault="00D97FED" w:rsidP="00045C50">
      <w:pPr>
        <w:pStyle w:val="ListParagraph"/>
        <w:numPr>
          <w:ilvl w:val="0"/>
          <w:numId w:val="17"/>
        </w:numPr>
        <w:spacing w:line="240" w:lineRule="auto"/>
        <w:jc w:val="both"/>
        <w:rPr>
          <w:noProof/>
          <w:sz w:val="28"/>
          <w:szCs w:val="28"/>
        </w:rPr>
      </w:pPr>
      <w:r w:rsidRPr="00045C50">
        <w:rPr>
          <w:noProof/>
          <w:sz w:val="28"/>
          <w:szCs w:val="28"/>
        </w:rPr>
        <w:t>Find</w:t>
      </w:r>
      <w:r w:rsidR="00704A51" w:rsidRPr="00045C50">
        <w:rPr>
          <w:noProof/>
          <w:sz w:val="28"/>
          <w:szCs w:val="28"/>
        </w:rPr>
        <w:t xml:space="preserve"> and circle</w:t>
      </w:r>
      <w:r w:rsidRPr="00045C50">
        <w:rPr>
          <w:noProof/>
          <w:sz w:val="28"/>
          <w:szCs w:val="28"/>
        </w:rPr>
        <w:t xml:space="preserve"> </w:t>
      </w:r>
      <w:r w:rsidRPr="00045C50">
        <w:rPr>
          <w:b/>
          <w:noProof/>
          <w:sz w:val="28"/>
          <w:szCs w:val="28"/>
        </w:rPr>
        <w:t>Turkey</w:t>
      </w:r>
      <w:r w:rsidRPr="00045C50">
        <w:rPr>
          <w:noProof/>
          <w:sz w:val="28"/>
          <w:szCs w:val="28"/>
        </w:rPr>
        <w:t xml:space="preserve"> on the map – circle the part of the Mediterranean Sea that thousands of Syrians are crossing over</w:t>
      </w:r>
      <w:r w:rsidR="00704A51" w:rsidRPr="00045C50">
        <w:rPr>
          <w:noProof/>
          <w:sz w:val="28"/>
          <w:szCs w:val="28"/>
        </w:rPr>
        <w:t xml:space="preserve"> </w:t>
      </w:r>
      <w:r w:rsidR="00834B7C" w:rsidRPr="00045C50">
        <w:rPr>
          <w:noProof/>
          <w:sz w:val="28"/>
          <w:szCs w:val="28"/>
        </w:rPr>
        <w:t>to Greece.</w:t>
      </w:r>
    </w:p>
    <w:p w:rsidR="009F4A58" w:rsidRDefault="009F4A58" w:rsidP="009F4A58">
      <w:pPr>
        <w:pStyle w:val="ListParagraph"/>
        <w:rPr>
          <w:noProof/>
          <w:sz w:val="28"/>
          <w:szCs w:val="28"/>
        </w:rPr>
      </w:pPr>
    </w:p>
    <w:p w:rsidR="00045C50" w:rsidRPr="009F4A58" w:rsidRDefault="00045C50" w:rsidP="009F4A58">
      <w:pPr>
        <w:pStyle w:val="ListParagraph"/>
        <w:rPr>
          <w:noProof/>
          <w:sz w:val="28"/>
          <w:szCs w:val="28"/>
        </w:rPr>
      </w:pPr>
    </w:p>
    <w:p w:rsidR="00460FEC" w:rsidRDefault="00460FEC" w:rsidP="00D97FED">
      <w:pPr>
        <w:pStyle w:val="ListParagraph"/>
        <w:numPr>
          <w:ilvl w:val="0"/>
          <w:numId w:val="17"/>
        </w:numPr>
        <w:spacing w:line="240" w:lineRule="auto"/>
        <w:jc w:val="both"/>
        <w:rPr>
          <w:noProof/>
          <w:sz w:val="28"/>
          <w:szCs w:val="28"/>
        </w:rPr>
      </w:pPr>
      <w:r>
        <w:rPr>
          <w:noProof/>
          <w:sz w:val="28"/>
          <w:szCs w:val="28"/>
        </w:rPr>
        <w:t xml:space="preserve">Reread the text of the video that’s located on the previous page. </w:t>
      </w:r>
    </w:p>
    <w:p w:rsidR="009F4A58" w:rsidRDefault="00460FEC" w:rsidP="00460FEC">
      <w:pPr>
        <w:pStyle w:val="ListParagraph"/>
        <w:spacing w:line="240" w:lineRule="auto"/>
        <w:jc w:val="both"/>
        <w:rPr>
          <w:noProof/>
          <w:sz w:val="28"/>
          <w:szCs w:val="28"/>
        </w:rPr>
      </w:pPr>
      <w:r>
        <w:rPr>
          <w:noProof/>
          <w:sz w:val="28"/>
          <w:szCs w:val="28"/>
        </w:rPr>
        <w:t>W</w:t>
      </w:r>
      <w:r w:rsidR="00834B7C">
        <w:rPr>
          <w:noProof/>
          <w:sz w:val="28"/>
          <w:szCs w:val="28"/>
        </w:rPr>
        <w:t>h</w:t>
      </w:r>
      <w:r w:rsidR="00045C50">
        <w:rPr>
          <w:noProof/>
          <w:sz w:val="28"/>
          <w:szCs w:val="28"/>
        </w:rPr>
        <w:t>at</w:t>
      </w:r>
      <w:r w:rsidR="00834B7C">
        <w:rPr>
          <w:noProof/>
          <w:sz w:val="28"/>
          <w:szCs w:val="28"/>
        </w:rPr>
        <w:t xml:space="preserve"> are </w:t>
      </w:r>
      <w:r w:rsidR="00045C50">
        <w:rPr>
          <w:noProof/>
          <w:sz w:val="28"/>
          <w:szCs w:val="28"/>
        </w:rPr>
        <w:t>t</w:t>
      </w:r>
      <w:r>
        <w:rPr>
          <w:noProof/>
          <w:sz w:val="28"/>
          <w:szCs w:val="28"/>
        </w:rPr>
        <w:t>hree</w:t>
      </w:r>
      <w:r w:rsidR="00045C50">
        <w:rPr>
          <w:noProof/>
          <w:sz w:val="28"/>
          <w:szCs w:val="28"/>
        </w:rPr>
        <w:t xml:space="preserve"> reasons why </w:t>
      </w:r>
      <w:r w:rsidR="00834B7C">
        <w:rPr>
          <w:noProof/>
          <w:sz w:val="28"/>
          <w:szCs w:val="28"/>
        </w:rPr>
        <w:t xml:space="preserve">the people of Syria </w:t>
      </w:r>
      <w:r w:rsidR="00847D12">
        <w:rPr>
          <w:noProof/>
          <w:sz w:val="28"/>
          <w:szCs w:val="28"/>
        </w:rPr>
        <w:t xml:space="preserve">are </w:t>
      </w:r>
      <w:r w:rsidR="00834B7C">
        <w:rPr>
          <w:noProof/>
          <w:sz w:val="28"/>
          <w:szCs w:val="28"/>
        </w:rPr>
        <w:t>leaving their country?</w:t>
      </w:r>
    </w:p>
    <w:p w:rsidR="00045C50" w:rsidRDefault="00045C50" w:rsidP="00045C50">
      <w:pPr>
        <w:pStyle w:val="ListParagraph"/>
        <w:spacing w:line="240" w:lineRule="auto"/>
        <w:jc w:val="both"/>
        <w:rPr>
          <w:noProof/>
          <w:sz w:val="28"/>
          <w:szCs w:val="28"/>
        </w:rPr>
      </w:pPr>
    </w:p>
    <w:p w:rsidR="00045C50" w:rsidRDefault="00834B7C" w:rsidP="00045C50">
      <w:pPr>
        <w:pStyle w:val="ListParagraph"/>
        <w:numPr>
          <w:ilvl w:val="0"/>
          <w:numId w:val="27"/>
        </w:numPr>
        <w:spacing w:line="480" w:lineRule="auto"/>
        <w:jc w:val="both"/>
        <w:rPr>
          <w:noProof/>
          <w:sz w:val="28"/>
          <w:szCs w:val="28"/>
        </w:rPr>
      </w:pPr>
      <w:r w:rsidRPr="00045C50">
        <w:rPr>
          <w:noProof/>
          <w:sz w:val="28"/>
          <w:szCs w:val="28"/>
        </w:rPr>
        <w:t>_____________________________________</w:t>
      </w:r>
      <w:r w:rsidR="00045C50">
        <w:rPr>
          <w:noProof/>
          <w:sz w:val="28"/>
          <w:szCs w:val="28"/>
        </w:rPr>
        <w:t>_______________________________</w:t>
      </w:r>
    </w:p>
    <w:p w:rsidR="009F4A58" w:rsidRDefault="00834B7C" w:rsidP="00045C50">
      <w:pPr>
        <w:pStyle w:val="ListParagraph"/>
        <w:numPr>
          <w:ilvl w:val="0"/>
          <w:numId w:val="27"/>
        </w:numPr>
        <w:spacing w:line="480" w:lineRule="auto"/>
        <w:jc w:val="both"/>
        <w:rPr>
          <w:noProof/>
          <w:sz w:val="28"/>
          <w:szCs w:val="28"/>
        </w:rPr>
      </w:pPr>
      <w:r w:rsidRPr="00045C50">
        <w:rPr>
          <w:noProof/>
          <w:sz w:val="28"/>
          <w:szCs w:val="28"/>
        </w:rPr>
        <w:t>______________________________________</w:t>
      </w:r>
      <w:r w:rsidR="00460FEC">
        <w:rPr>
          <w:noProof/>
          <w:sz w:val="28"/>
          <w:szCs w:val="28"/>
        </w:rPr>
        <w:t>______________________________</w:t>
      </w:r>
    </w:p>
    <w:p w:rsidR="00460FEC" w:rsidRPr="00045C50" w:rsidRDefault="00460FEC" w:rsidP="00045C50">
      <w:pPr>
        <w:pStyle w:val="ListParagraph"/>
        <w:numPr>
          <w:ilvl w:val="0"/>
          <w:numId w:val="27"/>
        </w:numPr>
        <w:spacing w:line="480" w:lineRule="auto"/>
        <w:jc w:val="both"/>
        <w:rPr>
          <w:noProof/>
          <w:sz w:val="28"/>
          <w:szCs w:val="28"/>
        </w:rPr>
      </w:pPr>
      <w:r>
        <w:rPr>
          <w:noProof/>
          <w:sz w:val="28"/>
          <w:szCs w:val="28"/>
        </w:rPr>
        <w:t>____________________________________________________________________</w:t>
      </w:r>
    </w:p>
    <w:p w:rsidR="00460FEC" w:rsidRDefault="00460FEC" w:rsidP="00460FEC">
      <w:pPr>
        <w:rPr>
          <w:noProof/>
          <w:sz w:val="28"/>
          <w:szCs w:val="28"/>
        </w:rPr>
      </w:pPr>
    </w:p>
    <w:p w:rsidR="00D97FED" w:rsidRPr="00834B7C" w:rsidRDefault="00834B7C" w:rsidP="00834B7C">
      <w:pPr>
        <w:rPr>
          <w:noProof/>
          <w:sz w:val="28"/>
          <w:szCs w:val="28"/>
        </w:rPr>
      </w:pPr>
      <w:r w:rsidRPr="00834B7C">
        <w:rPr>
          <w:noProof/>
          <w:sz w:val="28"/>
          <w:szCs w:val="28"/>
        </w:rPr>
        <w:lastRenderedPageBreak/>
        <w:t>Student Packet on the Syrian R</w:t>
      </w:r>
      <w:r w:rsidR="00460FEC">
        <w:rPr>
          <w:noProof/>
          <w:sz w:val="28"/>
          <w:szCs w:val="28"/>
        </w:rPr>
        <w:t>efugee Crisis</w:t>
      </w:r>
      <w:r w:rsidR="00460FEC">
        <w:rPr>
          <w:noProof/>
          <w:sz w:val="28"/>
          <w:szCs w:val="28"/>
        </w:rPr>
        <w:tab/>
      </w:r>
      <w:r w:rsidR="00460FEC">
        <w:rPr>
          <w:noProof/>
          <w:sz w:val="28"/>
          <w:szCs w:val="28"/>
        </w:rPr>
        <w:tab/>
      </w:r>
      <w:r w:rsidR="00460FEC">
        <w:rPr>
          <w:noProof/>
          <w:sz w:val="28"/>
          <w:szCs w:val="28"/>
        </w:rPr>
        <w:tab/>
      </w:r>
      <w:r w:rsidR="00460FEC">
        <w:rPr>
          <w:noProof/>
          <w:sz w:val="28"/>
          <w:szCs w:val="28"/>
        </w:rPr>
        <w:tab/>
      </w:r>
      <w:r w:rsidR="00460FEC">
        <w:rPr>
          <w:noProof/>
          <w:sz w:val="28"/>
          <w:szCs w:val="28"/>
        </w:rPr>
        <w:tab/>
      </w:r>
      <w:r w:rsidR="00460FEC">
        <w:rPr>
          <w:noProof/>
          <w:sz w:val="28"/>
          <w:szCs w:val="28"/>
        </w:rPr>
        <w:tab/>
        <w:t xml:space="preserve">            </w:t>
      </w:r>
      <w:r w:rsidRPr="00834B7C">
        <w:rPr>
          <w:noProof/>
          <w:sz w:val="28"/>
          <w:szCs w:val="28"/>
        </w:rPr>
        <w:t xml:space="preserve">  Page </w:t>
      </w:r>
      <w:r w:rsidR="00460FEC">
        <w:rPr>
          <w:noProof/>
          <w:sz w:val="28"/>
          <w:szCs w:val="28"/>
        </w:rPr>
        <w:t>Three</w:t>
      </w:r>
    </w:p>
    <w:p w:rsidR="00834B7C" w:rsidRDefault="00834B7C" w:rsidP="00346458">
      <w:pPr>
        <w:spacing w:line="240" w:lineRule="auto"/>
        <w:jc w:val="both"/>
        <w:rPr>
          <w:noProof/>
          <w:sz w:val="28"/>
          <w:szCs w:val="28"/>
        </w:rPr>
      </w:pPr>
    </w:p>
    <w:p w:rsidR="00F37353" w:rsidRPr="00F37353" w:rsidRDefault="005E557D" w:rsidP="00F37353">
      <w:pPr>
        <w:spacing w:line="240" w:lineRule="auto"/>
        <w:jc w:val="center"/>
        <w:rPr>
          <w:b/>
          <w:noProof/>
          <w:sz w:val="36"/>
          <w:szCs w:val="36"/>
        </w:rPr>
      </w:pPr>
      <w:r w:rsidRPr="00F37353">
        <w:rPr>
          <w:b/>
          <w:noProof/>
          <w:sz w:val="36"/>
          <w:szCs w:val="36"/>
          <w:u w:val="single"/>
        </w:rPr>
        <w:t>Section Two:</w:t>
      </w:r>
    </w:p>
    <w:p w:rsidR="00F37353" w:rsidRDefault="00F37353" w:rsidP="00F37353">
      <w:pPr>
        <w:spacing w:line="240" w:lineRule="auto"/>
        <w:jc w:val="center"/>
        <w:rPr>
          <w:b/>
          <w:noProof/>
          <w:sz w:val="32"/>
          <w:szCs w:val="32"/>
        </w:rPr>
      </w:pPr>
      <w:r>
        <w:rPr>
          <w:b/>
          <w:noProof/>
          <w:sz w:val="32"/>
          <w:szCs w:val="32"/>
        </w:rPr>
        <w:t>Using the BBC’s website:  Syrian Journey--</w:t>
      </w:r>
      <w:r w:rsidRPr="00F37353">
        <w:rPr>
          <w:b/>
          <w:noProof/>
          <w:sz w:val="32"/>
          <w:szCs w:val="32"/>
        </w:rPr>
        <w:t>Choose your own escape route</w:t>
      </w:r>
    </w:p>
    <w:p w:rsidR="00F37353" w:rsidRPr="00F37353" w:rsidRDefault="00847D12" w:rsidP="00F37353">
      <w:pPr>
        <w:spacing w:line="240" w:lineRule="auto"/>
        <w:jc w:val="center"/>
        <w:rPr>
          <w:noProof/>
          <w:sz w:val="24"/>
          <w:szCs w:val="24"/>
        </w:rPr>
      </w:pPr>
      <w:hyperlink r:id="rId12" w:history="1">
        <w:r w:rsidR="00AB5A1A" w:rsidRPr="00063DA1">
          <w:rPr>
            <w:rStyle w:val="Hyperlink"/>
            <w:noProof/>
            <w:sz w:val="24"/>
            <w:szCs w:val="24"/>
          </w:rPr>
          <w:t>http://www.bbc.com/news/world-middle-east-32057601</w:t>
        </w:r>
      </w:hyperlink>
      <w:r w:rsidR="00AB5A1A">
        <w:rPr>
          <w:noProof/>
          <w:sz w:val="24"/>
          <w:szCs w:val="24"/>
        </w:rPr>
        <w:t xml:space="preserve">  </w:t>
      </w:r>
      <w:r w:rsidR="00AB5A1A" w:rsidRPr="00847D12">
        <w:rPr>
          <w:noProof/>
          <w:sz w:val="24"/>
          <w:szCs w:val="24"/>
          <w:highlight w:val="yellow"/>
        </w:rPr>
        <w:t>(Link is on the Refugee Page)</w:t>
      </w:r>
    </w:p>
    <w:p w:rsidR="0063055A" w:rsidRPr="0063055A" w:rsidRDefault="0063055A" w:rsidP="00346458">
      <w:pPr>
        <w:spacing w:line="240" w:lineRule="auto"/>
        <w:jc w:val="both"/>
        <w:rPr>
          <w:noProof/>
          <w:sz w:val="28"/>
          <w:szCs w:val="28"/>
        </w:rPr>
      </w:pPr>
      <w:r>
        <w:rPr>
          <w:noProof/>
          <w:sz w:val="28"/>
          <w:szCs w:val="28"/>
        </w:rPr>
        <w:t>While watching the escape routes and watching the survivor videos, l</w:t>
      </w:r>
      <w:r w:rsidRPr="0063055A">
        <w:rPr>
          <w:noProof/>
          <w:sz w:val="28"/>
          <w:szCs w:val="28"/>
        </w:rPr>
        <w:t xml:space="preserve">ist </w:t>
      </w:r>
      <w:r w:rsidR="00F37353">
        <w:rPr>
          <w:noProof/>
          <w:sz w:val="28"/>
          <w:szCs w:val="28"/>
        </w:rPr>
        <w:t>five</w:t>
      </w:r>
      <w:r w:rsidRPr="0063055A">
        <w:rPr>
          <w:noProof/>
          <w:sz w:val="28"/>
          <w:szCs w:val="28"/>
        </w:rPr>
        <w:t xml:space="preserve"> hardships</w:t>
      </w:r>
      <w:r w:rsidR="00847D12">
        <w:rPr>
          <w:noProof/>
          <w:sz w:val="28"/>
          <w:szCs w:val="28"/>
        </w:rPr>
        <w:t xml:space="preserve"> or problems</w:t>
      </w:r>
      <w:r w:rsidRPr="0063055A">
        <w:rPr>
          <w:noProof/>
          <w:sz w:val="28"/>
          <w:szCs w:val="28"/>
        </w:rPr>
        <w:t xml:space="preserve"> Syrians face </w:t>
      </w:r>
      <w:r w:rsidR="00847D12">
        <w:rPr>
          <w:noProof/>
          <w:sz w:val="28"/>
          <w:szCs w:val="28"/>
        </w:rPr>
        <w:t xml:space="preserve">when </w:t>
      </w:r>
      <w:r w:rsidRPr="0063055A">
        <w:rPr>
          <w:noProof/>
          <w:sz w:val="28"/>
          <w:szCs w:val="28"/>
        </w:rPr>
        <w:t>trying to escape their country</w:t>
      </w:r>
      <w:r>
        <w:rPr>
          <w:noProof/>
          <w:sz w:val="28"/>
          <w:szCs w:val="28"/>
        </w:rPr>
        <w:t>…</w:t>
      </w:r>
    </w:p>
    <w:p w:rsidR="0063055A" w:rsidRPr="0063055A" w:rsidRDefault="0063055A" w:rsidP="0063055A">
      <w:pPr>
        <w:pStyle w:val="ListParagraph"/>
        <w:numPr>
          <w:ilvl w:val="0"/>
          <w:numId w:val="24"/>
        </w:numPr>
        <w:spacing w:line="360" w:lineRule="auto"/>
        <w:jc w:val="both"/>
        <w:rPr>
          <w:noProof/>
          <w:sz w:val="28"/>
          <w:szCs w:val="28"/>
        </w:rPr>
      </w:pPr>
      <w:r w:rsidRPr="0063055A">
        <w:rPr>
          <w:noProof/>
          <w:sz w:val="28"/>
          <w:szCs w:val="28"/>
        </w:rPr>
        <w:t>________________________________________</w:t>
      </w:r>
      <w:r>
        <w:rPr>
          <w:noProof/>
          <w:sz w:val="28"/>
          <w:szCs w:val="28"/>
        </w:rPr>
        <w:t>________________________</w:t>
      </w:r>
    </w:p>
    <w:p w:rsidR="0063055A" w:rsidRPr="0063055A" w:rsidRDefault="0063055A" w:rsidP="0063055A">
      <w:pPr>
        <w:pStyle w:val="ListParagraph"/>
        <w:numPr>
          <w:ilvl w:val="0"/>
          <w:numId w:val="24"/>
        </w:numPr>
        <w:spacing w:line="360" w:lineRule="auto"/>
        <w:jc w:val="both"/>
        <w:rPr>
          <w:noProof/>
          <w:sz w:val="28"/>
          <w:szCs w:val="28"/>
        </w:rPr>
      </w:pPr>
      <w:r w:rsidRPr="0063055A">
        <w:rPr>
          <w:noProof/>
          <w:sz w:val="28"/>
          <w:szCs w:val="28"/>
        </w:rPr>
        <w:t>________________________________________</w:t>
      </w:r>
      <w:r>
        <w:rPr>
          <w:noProof/>
          <w:sz w:val="28"/>
          <w:szCs w:val="28"/>
        </w:rPr>
        <w:t>________________________</w:t>
      </w:r>
    </w:p>
    <w:p w:rsidR="0063055A" w:rsidRPr="0063055A" w:rsidRDefault="0063055A" w:rsidP="0063055A">
      <w:pPr>
        <w:pStyle w:val="ListParagraph"/>
        <w:numPr>
          <w:ilvl w:val="0"/>
          <w:numId w:val="24"/>
        </w:numPr>
        <w:spacing w:line="360" w:lineRule="auto"/>
        <w:jc w:val="both"/>
        <w:rPr>
          <w:noProof/>
          <w:sz w:val="28"/>
          <w:szCs w:val="28"/>
        </w:rPr>
      </w:pPr>
      <w:r w:rsidRPr="0063055A">
        <w:rPr>
          <w:noProof/>
          <w:sz w:val="28"/>
          <w:szCs w:val="28"/>
        </w:rPr>
        <w:t>________________________________________</w:t>
      </w:r>
      <w:r>
        <w:rPr>
          <w:noProof/>
          <w:sz w:val="28"/>
          <w:szCs w:val="28"/>
        </w:rPr>
        <w:t>________________________</w:t>
      </w:r>
    </w:p>
    <w:p w:rsidR="0063055A" w:rsidRPr="0063055A" w:rsidRDefault="0063055A" w:rsidP="0063055A">
      <w:pPr>
        <w:pStyle w:val="ListParagraph"/>
        <w:numPr>
          <w:ilvl w:val="0"/>
          <w:numId w:val="24"/>
        </w:numPr>
        <w:spacing w:line="360" w:lineRule="auto"/>
        <w:jc w:val="both"/>
        <w:rPr>
          <w:noProof/>
          <w:sz w:val="28"/>
          <w:szCs w:val="28"/>
        </w:rPr>
      </w:pPr>
      <w:r w:rsidRPr="0063055A">
        <w:rPr>
          <w:noProof/>
          <w:sz w:val="28"/>
          <w:szCs w:val="28"/>
        </w:rPr>
        <w:t>________________________________________</w:t>
      </w:r>
      <w:r>
        <w:rPr>
          <w:noProof/>
          <w:sz w:val="28"/>
          <w:szCs w:val="28"/>
        </w:rPr>
        <w:t>________________________</w:t>
      </w:r>
    </w:p>
    <w:p w:rsidR="0063055A" w:rsidRDefault="0063055A" w:rsidP="0063055A">
      <w:pPr>
        <w:pStyle w:val="ListParagraph"/>
        <w:numPr>
          <w:ilvl w:val="0"/>
          <w:numId w:val="24"/>
        </w:numPr>
        <w:spacing w:line="360" w:lineRule="auto"/>
        <w:jc w:val="both"/>
        <w:rPr>
          <w:noProof/>
          <w:sz w:val="28"/>
          <w:szCs w:val="28"/>
        </w:rPr>
      </w:pPr>
      <w:r w:rsidRPr="0063055A">
        <w:rPr>
          <w:noProof/>
          <w:sz w:val="28"/>
          <w:szCs w:val="28"/>
        </w:rPr>
        <w:t>_______________________________________</w:t>
      </w:r>
      <w:r>
        <w:rPr>
          <w:noProof/>
          <w:sz w:val="28"/>
          <w:szCs w:val="28"/>
        </w:rPr>
        <w:t>________________________</w:t>
      </w:r>
      <w:r w:rsidRPr="0063055A">
        <w:rPr>
          <w:noProof/>
          <w:sz w:val="28"/>
          <w:szCs w:val="28"/>
        </w:rPr>
        <w:t>_</w:t>
      </w:r>
    </w:p>
    <w:p w:rsidR="007718CA" w:rsidRDefault="007718CA" w:rsidP="005B47B6">
      <w:pPr>
        <w:spacing w:line="240" w:lineRule="auto"/>
        <w:jc w:val="both"/>
        <w:rPr>
          <w:noProof/>
          <w:sz w:val="32"/>
          <w:szCs w:val="32"/>
        </w:rPr>
      </w:pPr>
    </w:p>
    <w:p w:rsidR="00BE1DD1" w:rsidRDefault="00834B7C" w:rsidP="0063055A">
      <w:pPr>
        <w:spacing w:line="240" w:lineRule="auto"/>
        <w:jc w:val="center"/>
        <w:rPr>
          <w:b/>
          <w:noProof/>
          <w:sz w:val="32"/>
          <w:szCs w:val="32"/>
          <w:u w:val="single"/>
        </w:rPr>
      </w:pPr>
      <w:r>
        <w:rPr>
          <w:b/>
          <w:noProof/>
          <w:sz w:val="32"/>
          <w:szCs w:val="32"/>
          <w:u w:val="single"/>
        </w:rPr>
        <w:drawing>
          <wp:inline distT="0" distB="0" distL="0" distR="0" wp14:anchorId="2671D3AD">
            <wp:extent cx="6178235" cy="4114800"/>
            <wp:effectExtent l="76200" t="76200" r="127635"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7208" cy="41141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sectPr w:rsidR="00BE1DD1" w:rsidSect="004012F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94D"/>
    <w:multiLevelType w:val="hybridMultilevel"/>
    <w:tmpl w:val="578CF542"/>
    <w:lvl w:ilvl="0" w:tplc="514437B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E77B2"/>
    <w:multiLevelType w:val="hybridMultilevel"/>
    <w:tmpl w:val="5044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A7280"/>
    <w:multiLevelType w:val="hybridMultilevel"/>
    <w:tmpl w:val="B84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6497A"/>
    <w:multiLevelType w:val="hybridMultilevel"/>
    <w:tmpl w:val="B716797A"/>
    <w:lvl w:ilvl="0" w:tplc="B096F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975E1"/>
    <w:multiLevelType w:val="hybridMultilevel"/>
    <w:tmpl w:val="00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C1460"/>
    <w:multiLevelType w:val="hybridMultilevel"/>
    <w:tmpl w:val="ABB81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1780"/>
    <w:multiLevelType w:val="hybridMultilevel"/>
    <w:tmpl w:val="779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72BEA"/>
    <w:multiLevelType w:val="hybridMultilevel"/>
    <w:tmpl w:val="FDDC9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83C56"/>
    <w:multiLevelType w:val="hybridMultilevel"/>
    <w:tmpl w:val="BFE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D3E52"/>
    <w:multiLevelType w:val="hybridMultilevel"/>
    <w:tmpl w:val="88F2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A29D6"/>
    <w:multiLevelType w:val="hybridMultilevel"/>
    <w:tmpl w:val="BF1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E2FC9"/>
    <w:multiLevelType w:val="hybridMultilevel"/>
    <w:tmpl w:val="E930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7305E"/>
    <w:multiLevelType w:val="hybridMultilevel"/>
    <w:tmpl w:val="288AC3C8"/>
    <w:lvl w:ilvl="0" w:tplc="E4F8BB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80E4A"/>
    <w:multiLevelType w:val="hybridMultilevel"/>
    <w:tmpl w:val="CFFA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D017A"/>
    <w:multiLevelType w:val="hybridMultilevel"/>
    <w:tmpl w:val="7DA6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87C3C"/>
    <w:multiLevelType w:val="hybridMultilevel"/>
    <w:tmpl w:val="A60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37591"/>
    <w:multiLevelType w:val="hybridMultilevel"/>
    <w:tmpl w:val="FEA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C067F"/>
    <w:multiLevelType w:val="hybridMultilevel"/>
    <w:tmpl w:val="B9C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C0D31"/>
    <w:multiLevelType w:val="hybridMultilevel"/>
    <w:tmpl w:val="78F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74E34"/>
    <w:multiLevelType w:val="hybridMultilevel"/>
    <w:tmpl w:val="D64A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51C95"/>
    <w:multiLevelType w:val="hybridMultilevel"/>
    <w:tmpl w:val="1BC825B2"/>
    <w:lvl w:ilvl="0" w:tplc="BBE022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136A1"/>
    <w:multiLevelType w:val="hybridMultilevel"/>
    <w:tmpl w:val="FCBC7D88"/>
    <w:lvl w:ilvl="0" w:tplc="4ADC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31ED5"/>
    <w:multiLevelType w:val="hybridMultilevel"/>
    <w:tmpl w:val="872C0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76F7F"/>
    <w:multiLevelType w:val="hybridMultilevel"/>
    <w:tmpl w:val="6DB08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B4795"/>
    <w:multiLevelType w:val="hybridMultilevel"/>
    <w:tmpl w:val="B86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F1056"/>
    <w:multiLevelType w:val="hybridMultilevel"/>
    <w:tmpl w:val="B25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3492B"/>
    <w:multiLevelType w:val="hybridMultilevel"/>
    <w:tmpl w:val="59825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349E1"/>
    <w:multiLevelType w:val="hybridMultilevel"/>
    <w:tmpl w:val="8D4E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16"/>
  </w:num>
  <w:num w:numId="6">
    <w:abstractNumId w:val="6"/>
  </w:num>
  <w:num w:numId="7">
    <w:abstractNumId w:val="1"/>
  </w:num>
  <w:num w:numId="8">
    <w:abstractNumId w:val="11"/>
  </w:num>
  <w:num w:numId="9">
    <w:abstractNumId w:val="19"/>
  </w:num>
  <w:num w:numId="10">
    <w:abstractNumId w:val="18"/>
  </w:num>
  <w:num w:numId="11">
    <w:abstractNumId w:val="27"/>
  </w:num>
  <w:num w:numId="12">
    <w:abstractNumId w:val="2"/>
  </w:num>
  <w:num w:numId="13">
    <w:abstractNumId w:val="17"/>
  </w:num>
  <w:num w:numId="14">
    <w:abstractNumId w:val="4"/>
  </w:num>
  <w:num w:numId="15">
    <w:abstractNumId w:val="13"/>
  </w:num>
  <w:num w:numId="16">
    <w:abstractNumId w:val="24"/>
  </w:num>
  <w:num w:numId="17">
    <w:abstractNumId w:val="9"/>
  </w:num>
  <w:num w:numId="18">
    <w:abstractNumId w:val="20"/>
  </w:num>
  <w:num w:numId="19">
    <w:abstractNumId w:val="26"/>
  </w:num>
  <w:num w:numId="20">
    <w:abstractNumId w:val="0"/>
  </w:num>
  <w:num w:numId="21">
    <w:abstractNumId w:val="25"/>
  </w:num>
  <w:num w:numId="22">
    <w:abstractNumId w:val="14"/>
  </w:num>
  <w:num w:numId="23">
    <w:abstractNumId w:val="21"/>
  </w:num>
  <w:num w:numId="24">
    <w:abstractNumId w:val="5"/>
  </w:num>
  <w:num w:numId="25">
    <w:abstractNumId w:val="8"/>
  </w:num>
  <w:num w:numId="26">
    <w:abstractNumId w:val="23"/>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B6"/>
    <w:rsid w:val="00017461"/>
    <w:rsid w:val="000352D4"/>
    <w:rsid w:val="000400F0"/>
    <w:rsid w:val="00045C50"/>
    <w:rsid w:val="00073DB5"/>
    <w:rsid w:val="00077DD1"/>
    <w:rsid w:val="000A644C"/>
    <w:rsid w:val="000D28A6"/>
    <w:rsid w:val="000D4CF1"/>
    <w:rsid w:val="000D5434"/>
    <w:rsid w:val="000E748F"/>
    <w:rsid w:val="00104A5B"/>
    <w:rsid w:val="00117C44"/>
    <w:rsid w:val="001431E9"/>
    <w:rsid w:val="0014442B"/>
    <w:rsid w:val="00152EDB"/>
    <w:rsid w:val="00157B4D"/>
    <w:rsid w:val="00162407"/>
    <w:rsid w:val="00192C50"/>
    <w:rsid w:val="001D3362"/>
    <w:rsid w:val="001E2C64"/>
    <w:rsid w:val="002071FB"/>
    <w:rsid w:val="002120C5"/>
    <w:rsid w:val="00217E82"/>
    <w:rsid w:val="00265D1D"/>
    <w:rsid w:val="00277A84"/>
    <w:rsid w:val="002A50D7"/>
    <w:rsid w:val="002A52F4"/>
    <w:rsid w:val="002C5C18"/>
    <w:rsid w:val="002D56C9"/>
    <w:rsid w:val="002D61D2"/>
    <w:rsid w:val="002E3AFC"/>
    <w:rsid w:val="002E61D4"/>
    <w:rsid w:val="002E6FFC"/>
    <w:rsid w:val="0030535C"/>
    <w:rsid w:val="00346458"/>
    <w:rsid w:val="0034712B"/>
    <w:rsid w:val="00352EA1"/>
    <w:rsid w:val="0035359D"/>
    <w:rsid w:val="00391628"/>
    <w:rsid w:val="00396001"/>
    <w:rsid w:val="003C0434"/>
    <w:rsid w:val="003C4DFA"/>
    <w:rsid w:val="003E6771"/>
    <w:rsid w:val="003E72B7"/>
    <w:rsid w:val="004012F2"/>
    <w:rsid w:val="00401E95"/>
    <w:rsid w:val="00412EC6"/>
    <w:rsid w:val="004163F7"/>
    <w:rsid w:val="00423407"/>
    <w:rsid w:val="004441C0"/>
    <w:rsid w:val="00444D8A"/>
    <w:rsid w:val="004456FF"/>
    <w:rsid w:val="00460FEC"/>
    <w:rsid w:val="00474141"/>
    <w:rsid w:val="00476FFE"/>
    <w:rsid w:val="00477B1E"/>
    <w:rsid w:val="004B4764"/>
    <w:rsid w:val="00505087"/>
    <w:rsid w:val="00514E9C"/>
    <w:rsid w:val="00517661"/>
    <w:rsid w:val="00517890"/>
    <w:rsid w:val="00535666"/>
    <w:rsid w:val="00566B94"/>
    <w:rsid w:val="00587BF0"/>
    <w:rsid w:val="005B47B6"/>
    <w:rsid w:val="005C69F6"/>
    <w:rsid w:val="005D060E"/>
    <w:rsid w:val="005E557D"/>
    <w:rsid w:val="006173CB"/>
    <w:rsid w:val="0063055A"/>
    <w:rsid w:val="00634D1D"/>
    <w:rsid w:val="00644A1D"/>
    <w:rsid w:val="00656B0B"/>
    <w:rsid w:val="00667A8E"/>
    <w:rsid w:val="006806D5"/>
    <w:rsid w:val="006820B5"/>
    <w:rsid w:val="006853C0"/>
    <w:rsid w:val="00694575"/>
    <w:rsid w:val="006A0575"/>
    <w:rsid w:val="006C1783"/>
    <w:rsid w:val="006C5121"/>
    <w:rsid w:val="00702648"/>
    <w:rsid w:val="00704A51"/>
    <w:rsid w:val="007073F1"/>
    <w:rsid w:val="00711AC4"/>
    <w:rsid w:val="00716CB6"/>
    <w:rsid w:val="00730419"/>
    <w:rsid w:val="00730423"/>
    <w:rsid w:val="00751C3F"/>
    <w:rsid w:val="007630F5"/>
    <w:rsid w:val="0076478A"/>
    <w:rsid w:val="00767EF8"/>
    <w:rsid w:val="007718CA"/>
    <w:rsid w:val="00771ABA"/>
    <w:rsid w:val="007851B6"/>
    <w:rsid w:val="00793526"/>
    <w:rsid w:val="00796D9E"/>
    <w:rsid w:val="007A49C6"/>
    <w:rsid w:val="007B4BF2"/>
    <w:rsid w:val="007D448D"/>
    <w:rsid w:val="007F0DF4"/>
    <w:rsid w:val="007F1836"/>
    <w:rsid w:val="007F37F8"/>
    <w:rsid w:val="00834B7C"/>
    <w:rsid w:val="00845911"/>
    <w:rsid w:val="00847D12"/>
    <w:rsid w:val="00850DEA"/>
    <w:rsid w:val="008570EA"/>
    <w:rsid w:val="00871250"/>
    <w:rsid w:val="0087180B"/>
    <w:rsid w:val="008840A3"/>
    <w:rsid w:val="008878C3"/>
    <w:rsid w:val="008A5D7B"/>
    <w:rsid w:val="008C7B3E"/>
    <w:rsid w:val="008D2943"/>
    <w:rsid w:val="008D60ED"/>
    <w:rsid w:val="00923369"/>
    <w:rsid w:val="00925E02"/>
    <w:rsid w:val="00927F4C"/>
    <w:rsid w:val="009310C5"/>
    <w:rsid w:val="00951E5C"/>
    <w:rsid w:val="009539C8"/>
    <w:rsid w:val="009622EE"/>
    <w:rsid w:val="00991D2D"/>
    <w:rsid w:val="009B2FE5"/>
    <w:rsid w:val="009C3CAA"/>
    <w:rsid w:val="009D275E"/>
    <w:rsid w:val="009D323A"/>
    <w:rsid w:val="009E172C"/>
    <w:rsid w:val="009E2B1E"/>
    <w:rsid w:val="009F0BCF"/>
    <w:rsid w:val="009F4A58"/>
    <w:rsid w:val="00A213EA"/>
    <w:rsid w:val="00A2234B"/>
    <w:rsid w:val="00A32377"/>
    <w:rsid w:val="00A42628"/>
    <w:rsid w:val="00A452FB"/>
    <w:rsid w:val="00A460BA"/>
    <w:rsid w:val="00A8335E"/>
    <w:rsid w:val="00A85E5E"/>
    <w:rsid w:val="00A9097C"/>
    <w:rsid w:val="00A9738A"/>
    <w:rsid w:val="00AA66FB"/>
    <w:rsid w:val="00AB5A1A"/>
    <w:rsid w:val="00AE3FF5"/>
    <w:rsid w:val="00B17F4B"/>
    <w:rsid w:val="00B353CB"/>
    <w:rsid w:val="00B366E2"/>
    <w:rsid w:val="00B52610"/>
    <w:rsid w:val="00B921D6"/>
    <w:rsid w:val="00BD323A"/>
    <w:rsid w:val="00BE1DD1"/>
    <w:rsid w:val="00BF34DD"/>
    <w:rsid w:val="00BF535E"/>
    <w:rsid w:val="00C20C02"/>
    <w:rsid w:val="00C23B68"/>
    <w:rsid w:val="00C52506"/>
    <w:rsid w:val="00C66DEE"/>
    <w:rsid w:val="00C673B2"/>
    <w:rsid w:val="00C74672"/>
    <w:rsid w:val="00C837B1"/>
    <w:rsid w:val="00C9608E"/>
    <w:rsid w:val="00CD69A4"/>
    <w:rsid w:val="00CE37A6"/>
    <w:rsid w:val="00CE6DEF"/>
    <w:rsid w:val="00D22A9B"/>
    <w:rsid w:val="00D30E26"/>
    <w:rsid w:val="00D32565"/>
    <w:rsid w:val="00D36636"/>
    <w:rsid w:val="00D562AA"/>
    <w:rsid w:val="00D75A68"/>
    <w:rsid w:val="00D97EFA"/>
    <w:rsid w:val="00D97FED"/>
    <w:rsid w:val="00DB5ACE"/>
    <w:rsid w:val="00DC3DE9"/>
    <w:rsid w:val="00DD0C20"/>
    <w:rsid w:val="00DD40CA"/>
    <w:rsid w:val="00DF3740"/>
    <w:rsid w:val="00E030CD"/>
    <w:rsid w:val="00E11CF8"/>
    <w:rsid w:val="00E1309E"/>
    <w:rsid w:val="00E13D0F"/>
    <w:rsid w:val="00E34DA6"/>
    <w:rsid w:val="00E528C7"/>
    <w:rsid w:val="00E537F8"/>
    <w:rsid w:val="00E83ECC"/>
    <w:rsid w:val="00EA2734"/>
    <w:rsid w:val="00EA315A"/>
    <w:rsid w:val="00EB1181"/>
    <w:rsid w:val="00EB532F"/>
    <w:rsid w:val="00EB6E79"/>
    <w:rsid w:val="00EC03D9"/>
    <w:rsid w:val="00EC1E31"/>
    <w:rsid w:val="00ED30DB"/>
    <w:rsid w:val="00F03C52"/>
    <w:rsid w:val="00F03FD7"/>
    <w:rsid w:val="00F15886"/>
    <w:rsid w:val="00F24E0B"/>
    <w:rsid w:val="00F26A33"/>
    <w:rsid w:val="00F26EEF"/>
    <w:rsid w:val="00F37353"/>
    <w:rsid w:val="00F54279"/>
    <w:rsid w:val="00F85328"/>
    <w:rsid w:val="00F957F5"/>
    <w:rsid w:val="00FC7EDA"/>
    <w:rsid w:val="00FD0102"/>
    <w:rsid w:val="00FF0073"/>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B6"/>
    <w:rPr>
      <w:rFonts w:ascii="Tahoma" w:hAnsi="Tahoma" w:cs="Tahoma"/>
      <w:sz w:val="16"/>
      <w:szCs w:val="16"/>
    </w:rPr>
  </w:style>
  <w:style w:type="paragraph" w:styleId="ListParagraph">
    <w:name w:val="List Paragraph"/>
    <w:basedOn w:val="Normal"/>
    <w:uiPriority w:val="34"/>
    <w:qFormat/>
    <w:rsid w:val="00EA2734"/>
    <w:pPr>
      <w:ind w:left="720"/>
      <w:contextualSpacing/>
    </w:pPr>
  </w:style>
  <w:style w:type="character" w:styleId="Hyperlink">
    <w:name w:val="Hyperlink"/>
    <w:basedOn w:val="DefaultParagraphFont"/>
    <w:uiPriority w:val="99"/>
    <w:unhideWhenUsed/>
    <w:rsid w:val="002E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B6"/>
    <w:rPr>
      <w:rFonts w:ascii="Tahoma" w:hAnsi="Tahoma" w:cs="Tahoma"/>
      <w:sz w:val="16"/>
      <w:szCs w:val="16"/>
    </w:rPr>
  </w:style>
  <w:style w:type="paragraph" w:styleId="ListParagraph">
    <w:name w:val="List Paragraph"/>
    <w:basedOn w:val="Normal"/>
    <w:uiPriority w:val="34"/>
    <w:qFormat/>
    <w:rsid w:val="00EA2734"/>
    <w:pPr>
      <w:ind w:left="720"/>
      <w:contextualSpacing/>
    </w:pPr>
  </w:style>
  <w:style w:type="character" w:styleId="Hyperlink">
    <w:name w:val="Hyperlink"/>
    <w:basedOn w:val="DefaultParagraphFont"/>
    <w:uiPriority w:val="99"/>
    <w:unhideWhenUsed/>
    <w:rsid w:val="002E6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bbc.com/news/world-middle-east-32057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4D02-F52D-4E85-8799-86678E0D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dc:creator>
  <cp:lastModifiedBy>Amanda Wente</cp:lastModifiedBy>
  <cp:revision>4</cp:revision>
  <cp:lastPrinted>2015-10-09T12:28:00Z</cp:lastPrinted>
  <dcterms:created xsi:type="dcterms:W3CDTF">2016-03-03T22:15:00Z</dcterms:created>
  <dcterms:modified xsi:type="dcterms:W3CDTF">2016-03-07T14:04:00Z</dcterms:modified>
</cp:coreProperties>
</file>